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FB295" w14:textId="5BE8A1B6" w:rsidR="00497BEB" w:rsidRPr="00E976B8" w:rsidRDefault="00453D50">
      <w:pPr>
        <w:spacing w:before="320" w:line="317" w:lineRule="exact"/>
        <w:ind w:right="360"/>
        <w:rPr>
          <w:rFonts w:eastAsia="Arial"/>
          <w:i/>
          <w:lang w:val="es-ES"/>
        </w:rPr>
      </w:pPr>
      <w:r>
        <w:rPr>
          <w:rFonts w:eastAsia="Arial"/>
          <w:b/>
          <w:bCs/>
          <w:i/>
          <w:iCs/>
          <w:sz w:val="24"/>
          <w:lang w:val="fr-FR"/>
        </w:rPr>
        <w:t xml:space="preserve">[Rapport d’évaluation de la </w:t>
      </w:r>
      <w:r w:rsidR="002B4593">
        <w:rPr>
          <w:rFonts w:eastAsia="Arial"/>
          <w:b/>
          <w:bCs/>
          <w:i/>
          <w:iCs/>
          <w:sz w:val="24"/>
          <w:lang w:val="fr-FR"/>
        </w:rPr>
        <w:t>Candidature</w:t>
      </w:r>
      <w:r>
        <w:rPr>
          <w:rFonts w:eastAsia="Arial"/>
          <w:b/>
          <w:bCs/>
          <w:i/>
          <w:iCs/>
          <w:sz w:val="24"/>
          <w:lang w:val="fr-FR"/>
        </w:rPr>
        <w:t xml:space="preserve"> pour la passation des marchés de prestations de conseils – Modèle standard –</w:t>
      </w:r>
    </w:p>
    <w:p w14:paraId="3B12F02C" w14:textId="77777777" w:rsidR="00497BEB" w:rsidRPr="00E976B8" w:rsidRDefault="00453D50">
      <w:pPr>
        <w:spacing w:before="186" w:line="252" w:lineRule="exact"/>
        <w:rPr>
          <w:rFonts w:eastAsia="Arial"/>
          <w:b/>
          <w:i/>
          <w:spacing w:val="16"/>
          <w:sz w:val="28"/>
          <w:lang w:val="es-ES"/>
        </w:rPr>
      </w:pPr>
      <w:r>
        <w:rPr>
          <w:rFonts w:eastAsia="Arial"/>
          <w:i/>
          <w:iCs/>
          <w:lang w:val="fr-FR"/>
        </w:rPr>
        <w:t>Remarques à propos de ce document</w:t>
      </w:r>
    </w:p>
    <w:p w14:paraId="60948CFE" w14:textId="77777777" w:rsidR="00497BEB" w:rsidRPr="00E976B8" w:rsidRDefault="00453D50">
      <w:pPr>
        <w:spacing w:before="360" w:after="120" w:line="319" w:lineRule="exact"/>
        <w:rPr>
          <w:rFonts w:eastAsia="Arial"/>
          <w:i/>
          <w:lang w:val="es-ES"/>
        </w:rPr>
      </w:pPr>
      <w:r>
        <w:rPr>
          <w:rFonts w:eastAsia="Arial"/>
          <w:b/>
          <w:bCs/>
          <w:i/>
          <w:iCs/>
          <w:sz w:val="28"/>
          <w:lang w:val="fr-FR"/>
        </w:rPr>
        <w:t>0.</w:t>
      </w:r>
      <w:r>
        <w:rPr>
          <w:rFonts w:eastAsia="Arial"/>
          <w:b/>
          <w:bCs/>
          <w:i/>
          <w:iCs/>
          <w:sz w:val="28"/>
          <w:lang w:val="fr-FR"/>
        </w:rPr>
        <w:tab/>
        <w:t>INTRODUCTION</w:t>
      </w:r>
    </w:p>
    <w:p w14:paraId="6D9C8C99" w14:textId="4DD0C8A6" w:rsidR="00106225" w:rsidRPr="00164297" w:rsidRDefault="00106225" w:rsidP="00106225">
      <w:pPr>
        <w:spacing w:before="120" w:after="120" w:line="252" w:lineRule="exact"/>
        <w:jc w:val="both"/>
        <w:rPr>
          <w:rFonts w:eastAsia="Arial"/>
          <w:i/>
          <w:lang w:val="fr-FR"/>
        </w:rPr>
      </w:pPr>
      <w:r>
        <w:rPr>
          <w:rFonts w:eastAsia="Arial"/>
          <w:i/>
          <w:iCs/>
          <w:lang w:val="fr-FR"/>
        </w:rPr>
        <w:t xml:space="preserve">Ce modèle a été préparé par la KfW pour aider les </w:t>
      </w:r>
      <w:r w:rsidR="00797978">
        <w:rPr>
          <w:rFonts w:eastAsia="Arial"/>
          <w:i/>
          <w:iCs/>
          <w:lang w:val="fr-FR"/>
        </w:rPr>
        <w:t>A</w:t>
      </w:r>
      <w:r>
        <w:rPr>
          <w:rFonts w:eastAsia="Arial"/>
          <w:i/>
          <w:iCs/>
          <w:lang w:val="fr-FR"/>
        </w:rPr>
        <w:t>gences d’</w:t>
      </w:r>
      <w:r w:rsidR="00797978">
        <w:rPr>
          <w:rFonts w:eastAsia="Arial"/>
          <w:i/>
          <w:iCs/>
          <w:lang w:val="fr-FR"/>
        </w:rPr>
        <w:t>E</w:t>
      </w:r>
      <w:r>
        <w:rPr>
          <w:rFonts w:eastAsia="Arial"/>
          <w:i/>
          <w:iCs/>
          <w:lang w:val="fr-FR"/>
        </w:rPr>
        <w:t xml:space="preserve">xécution de projet et les agents de soumission à préparer les rapports d’évaluation financière pendant la mise en œuvre du projet. Ce modèle s’applique à la sélection des Prestations de conseil. La structure et le contenu du modèle d’évaluation ont été préparés </w:t>
      </w:r>
      <w:r w:rsidR="00797978">
        <w:rPr>
          <w:rFonts w:eastAsia="Arial"/>
          <w:i/>
          <w:iCs/>
          <w:lang w:val="fr-FR"/>
        </w:rPr>
        <w:t>de manière</w:t>
      </w:r>
      <w:r>
        <w:rPr>
          <w:rFonts w:eastAsia="Arial"/>
          <w:i/>
          <w:iCs/>
          <w:lang w:val="fr-FR"/>
        </w:rPr>
        <w:t xml:space="preserve"> qu’ils contiennent toutes les informations pertinentes concernant l’ordre chronologique ainsi que l’établissement des résultats de l’évaluation. Les agents de soumission engagés dans le cadre d’un contrat de mandat entre une </w:t>
      </w:r>
      <w:r w:rsidR="00797978">
        <w:rPr>
          <w:rFonts w:eastAsia="Arial"/>
          <w:i/>
          <w:iCs/>
          <w:lang w:val="fr-FR"/>
        </w:rPr>
        <w:t xml:space="preserve">Agence d’Exécution </w:t>
      </w:r>
      <w:r>
        <w:rPr>
          <w:rFonts w:eastAsia="Arial"/>
          <w:i/>
          <w:iCs/>
          <w:lang w:val="fr-FR"/>
        </w:rPr>
        <w:t xml:space="preserve">et la KfW sont tenus d’utiliser ce modèle. Les </w:t>
      </w:r>
      <w:r w:rsidR="00797978">
        <w:rPr>
          <w:rFonts w:eastAsia="Arial"/>
          <w:i/>
          <w:iCs/>
          <w:lang w:val="fr-FR"/>
        </w:rPr>
        <w:t xml:space="preserve">Agences d’Exécution </w:t>
      </w:r>
      <w:r>
        <w:rPr>
          <w:rFonts w:eastAsia="Arial"/>
          <w:i/>
          <w:iCs/>
          <w:lang w:val="fr-FR"/>
        </w:rPr>
        <w:t>sont également encouragées à l’utiliser dans différentes configurations.</w:t>
      </w:r>
    </w:p>
    <w:p w14:paraId="29CAB601" w14:textId="58A8D13D" w:rsidR="00106225" w:rsidRPr="00164297" w:rsidRDefault="00106225" w:rsidP="00106225">
      <w:pPr>
        <w:spacing w:before="119" w:after="120" w:line="253" w:lineRule="exact"/>
        <w:jc w:val="both"/>
        <w:rPr>
          <w:rFonts w:eastAsia="Arial"/>
          <w:i/>
          <w:lang w:val="fr-FR"/>
        </w:rPr>
      </w:pPr>
      <w:r>
        <w:rPr>
          <w:rFonts w:eastAsia="Arial"/>
          <w:i/>
          <w:iCs/>
          <w:lang w:val="fr-FR"/>
        </w:rPr>
        <w:t xml:space="preserve">Pour la sélection des consultants, la KfW fournit des documents standard de passation de marchés. Les termes utilisés par la suite se fondent sur ces documents </w:t>
      </w:r>
      <w:r w:rsidR="00797978">
        <w:rPr>
          <w:rFonts w:eastAsia="Arial"/>
          <w:i/>
          <w:iCs/>
          <w:lang w:val="fr-FR"/>
        </w:rPr>
        <w:t>types</w:t>
      </w:r>
      <w:r>
        <w:rPr>
          <w:rFonts w:eastAsia="Arial"/>
          <w:i/>
          <w:iCs/>
          <w:lang w:val="fr-FR"/>
        </w:rPr>
        <w:t xml:space="preserve">. Dans ce contexte, les termes de Consultant ou d’Ingénieur peuvent être utilisés de manière interchangeable et il en va de même pour </w:t>
      </w:r>
      <w:r w:rsidR="00797978">
        <w:rPr>
          <w:rFonts w:eastAsia="Arial"/>
          <w:i/>
          <w:iCs/>
          <w:lang w:val="fr-FR"/>
        </w:rPr>
        <w:t xml:space="preserve">Agence d’Exécution </w:t>
      </w:r>
      <w:r>
        <w:rPr>
          <w:rFonts w:eastAsia="Arial"/>
          <w:i/>
          <w:iCs/>
          <w:lang w:val="fr-FR"/>
        </w:rPr>
        <w:t>et Employeur.</w:t>
      </w:r>
    </w:p>
    <w:p w14:paraId="60B517E8" w14:textId="679F223E" w:rsidR="00106225" w:rsidRPr="00164297" w:rsidRDefault="00106225" w:rsidP="00106225">
      <w:pPr>
        <w:spacing w:before="120" w:after="120" w:line="252" w:lineRule="exact"/>
        <w:jc w:val="both"/>
        <w:rPr>
          <w:rFonts w:eastAsia="Arial"/>
          <w:i/>
          <w:lang w:val="fr-FR"/>
        </w:rPr>
      </w:pPr>
      <w:r>
        <w:rPr>
          <w:rFonts w:eastAsia="Arial"/>
          <w:i/>
          <w:iCs/>
          <w:lang w:val="fr-FR"/>
        </w:rPr>
        <w:t xml:space="preserve">Ce modèle doit être adapté en fonction des conditions du projet concerné, les sections de paragraphe ou les tâches inutiles peuvent être supprimées en fonction du contexte spécifique de la mission et en tenant compte des exigences décrites dans les </w:t>
      </w:r>
      <w:r w:rsidR="00797978">
        <w:rPr>
          <w:rFonts w:eastAsia="Arial"/>
          <w:i/>
          <w:iCs/>
          <w:lang w:val="fr-FR"/>
        </w:rPr>
        <w:t xml:space="preserve">documents types </w:t>
      </w:r>
      <w:r>
        <w:rPr>
          <w:rFonts w:eastAsia="Arial"/>
          <w:i/>
          <w:iCs/>
          <w:lang w:val="fr-FR"/>
        </w:rPr>
        <w:t>de la KfW. Il convient de placer les signatures du comité d’évaluation sur la même page que le résultat de l’évaluation.</w:t>
      </w:r>
    </w:p>
    <w:p w14:paraId="1E630D6E" w14:textId="3DCE2F2B" w:rsidR="00106225" w:rsidRPr="00164297" w:rsidRDefault="00106225" w:rsidP="00106225">
      <w:pPr>
        <w:spacing w:before="60" w:after="120"/>
        <w:jc w:val="both"/>
        <w:rPr>
          <w:rFonts w:eastAsia="Calibri" w:cs="Arial"/>
          <w:b/>
          <w:bCs/>
          <w:i/>
          <w:iCs/>
          <w:caps/>
          <w:sz w:val="20"/>
          <w:lang w:val="fr-FR"/>
        </w:rPr>
      </w:pPr>
      <w:r>
        <w:rPr>
          <w:rFonts w:eastAsia="Arial"/>
          <w:i/>
          <w:iCs/>
          <w:lang w:val="fr-FR"/>
        </w:rPr>
        <w:t xml:space="preserve">Les textes en italique entre crochets, tels qu’ils figurent dans ce chapitre complet, sont des remarques destinées à </w:t>
      </w:r>
      <w:r w:rsidR="00797978">
        <w:rPr>
          <w:rFonts w:eastAsia="Arial"/>
          <w:i/>
          <w:iCs/>
          <w:lang w:val="fr-FR"/>
        </w:rPr>
        <w:t xml:space="preserve">l’Agence d’Exécution </w:t>
      </w:r>
      <w:r>
        <w:rPr>
          <w:rFonts w:eastAsia="Arial"/>
          <w:i/>
          <w:iCs/>
          <w:lang w:val="fr-FR"/>
        </w:rPr>
        <w:t xml:space="preserve">/aux </w:t>
      </w:r>
      <w:r w:rsidR="00797978">
        <w:rPr>
          <w:rFonts w:eastAsia="Arial"/>
          <w:i/>
          <w:iCs/>
          <w:lang w:val="fr-FR"/>
        </w:rPr>
        <w:t>Agents de soumission,</w:t>
      </w:r>
      <w:r>
        <w:rPr>
          <w:rFonts w:eastAsia="Arial"/>
          <w:i/>
          <w:iCs/>
          <w:lang w:val="fr-FR"/>
        </w:rPr>
        <w:t xml:space="preserve"> qui leur fournissent des conseils lors de la préparation du rapport d’évaluation. Ces remarques doivent être supprimées du rapport d’évaluation final.</w:t>
      </w:r>
    </w:p>
    <w:p w14:paraId="5F2A1CDB" w14:textId="77777777" w:rsidR="00D342D0" w:rsidRPr="00164297" w:rsidRDefault="00D342D0" w:rsidP="00371854">
      <w:pPr>
        <w:spacing w:before="60" w:after="120"/>
        <w:jc w:val="both"/>
        <w:rPr>
          <w:rFonts w:eastAsia="Calibri" w:cs="Arial"/>
          <w:b/>
          <w:bCs/>
          <w:i/>
          <w:iCs/>
          <w:caps/>
          <w:sz w:val="20"/>
          <w:lang w:val="fr-FR"/>
        </w:rPr>
      </w:pPr>
    </w:p>
    <w:p w14:paraId="6DA1D718" w14:textId="77777777" w:rsidR="00FF0E5D" w:rsidRPr="00164297" w:rsidRDefault="00FF0E5D" w:rsidP="00A05E5B">
      <w:pPr>
        <w:spacing w:before="120" w:after="120" w:line="252" w:lineRule="exact"/>
        <w:jc w:val="both"/>
        <w:rPr>
          <w:rFonts w:eastAsia="Arial"/>
          <w:i/>
          <w:lang w:val="fr-FR"/>
        </w:rPr>
      </w:pPr>
    </w:p>
    <w:p w14:paraId="74C5B63E" w14:textId="77777777" w:rsidR="00FF0E5D" w:rsidRPr="00164297" w:rsidRDefault="00FF0E5D" w:rsidP="00A05E5B">
      <w:pPr>
        <w:spacing w:before="120" w:after="120" w:line="252" w:lineRule="exact"/>
        <w:jc w:val="both"/>
        <w:rPr>
          <w:rFonts w:eastAsia="Arial"/>
          <w:i/>
          <w:lang w:val="fr-FR"/>
        </w:rPr>
      </w:pPr>
    </w:p>
    <w:p w14:paraId="5FED528C" w14:textId="77777777" w:rsidR="00A05E5B" w:rsidRPr="00164297" w:rsidRDefault="00A05E5B" w:rsidP="00A05E5B">
      <w:pPr>
        <w:spacing w:before="120" w:after="120" w:line="252" w:lineRule="exact"/>
        <w:jc w:val="both"/>
        <w:rPr>
          <w:rFonts w:eastAsia="Arial"/>
          <w:i/>
          <w:lang w:val="fr-FR"/>
        </w:rPr>
      </w:pPr>
    </w:p>
    <w:p w14:paraId="75A677D0" w14:textId="77777777" w:rsidR="000A5E6A" w:rsidRPr="00164297" w:rsidRDefault="000A5E6A" w:rsidP="00A05E5B">
      <w:pPr>
        <w:spacing w:before="120" w:after="120" w:line="252" w:lineRule="exact"/>
        <w:jc w:val="both"/>
        <w:rPr>
          <w:rFonts w:eastAsia="Arial"/>
          <w:i/>
          <w:lang w:val="fr-FR"/>
        </w:rPr>
        <w:sectPr w:rsidR="000A5E6A" w:rsidRPr="00164297" w:rsidSect="00FB7B63">
          <w:headerReference w:type="default" r:id="rId8"/>
          <w:footerReference w:type="default" r:id="rId9"/>
          <w:headerReference w:type="first" r:id="rId10"/>
          <w:footerReference w:type="first" r:id="rId11"/>
          <w:pgSz w:w="11906" w:h="16838"/>
          <w:pgMar w:top="1418" w:right="1418" w:bottom="1276" w:left="1418" w:header="567" w:footer="964" w:gutter="0"/>
          <w:pgNumType w:start="0"/>
          <w:cols w:space="720"/>
          <w:titlePg/>
          <w:docGrid w:linePitch="299"/>
        </w:sectPr>
      </w:pPr>
    </w:p>
    <w:p w14:paraId="2E849F99" w14:textId="15DDB647" w:rsidR="00A05E5B" w:rsidRPr="00164297" w:rsidRDefault="00A05E5B" w:rsidP="00A05E5B">
      <w:pPr>
        <w:spacing w:before="120" w:after="120" w:line="252" w:lineRule="exact"/>
        <w:jc w:val="both"/>
        <w:rPr>
          <w:rFonts w:eastAsia="Arial"/>
          <w:i/>
          <w:lang w:val="fr-FR"/>
        </w:rPr>
      </w:pPr>
    </w:p>
    <w:p w14:paraId="30EB8926" w14:textId="369D0B42" w:rsidR="00497BEB" w:rsidRPr="00164297" w:rsidRDefault="00453D50" w:rsidP="00371854">
      <w:pPr>
        <w:pStyle w:val="Style7"/>
        <w:spacing w:line="240" w:lineRule="auto"/>
        <w:jc w:val="both"/>
        <w:rPr>
          <w:b/>
          <w:sz w:val="32"/>
          <w:szCs w:val="32"/>
          <w:lang w:val="fr-FR"/>
        </w:rPr>
      </w:pPr>
      <w:r>
        <w:rPr>
          <w:b/>
          <w:bCs/>
          <w:sz w:val="32"/>
          <w:szCs w:val="32"/>
          <w:lang w:val="fr-FR"/>
        </w:rPr>
        <w:t>Coopération financière allemande avec [</w:t>
      </w:r>
      <w:r>
        <w:rPr>
          <w:b/>
          <w:bCs/>
          <w:i/>
          <w:iCs/>
          <w:sz w:val="32"/>
          <w:szCs w:val="32"/>
          <w:lang w:val="fr-FR"/>
        </w:rPr>
        <w:t>insérer le nom du pays</w:t>
      </w:r>
      <w:r>
        <w:rPr>
          <w:b/>
          <w:bCs/>
          <w:sz w:val="32"/>
          <w:szCs w:val="32"/>
          <w:lang w:val="fr-FR"/>
        </w:rPr>
        <w:t>]</w:t>
      </w:r>
    </w:p>
    <w:p w14:paraId="56F9451B" w14:textId="77777777" w:rsidR="00497BEB" w:rsidRPr="00164297" w:rsidRDefault="00497BEB">
      <w:pPr>
        <w:pStyle w:val="Style7"/>
        <w:spacing w:line="240" w:lineRule="auto"/>
        <w:rPr>
          <w:b/>
          <w:sz w:val="32"/>
          <w:szCs w:val="32"/>
          <w:lang w:val="fr-FR"/>
        </w:rPr>
      </w:pPr>
    </w:p>
    <w:p w14:paraId="33DCEF88" w14:textId="77777777" w:rsidR="00497BEB" w:rsidRPr="00164297" w:rsidRDefault="00497BEB">
      <w:pPr>
        <w:pStyle w:val="Style7"/>
        <w:spacing w:line="240" w:lineRule="auto"/>
        <w:rPr>
          <w:b/>
          <w:sz w:val="32"/>
          <w:szCs w:val="32"/>
          <w:lang w:val="fr-FR"/>
        </w:rPr>
      </w:pPr>
    </w:p>
    <w:p w14:paraId="3DDDFC43" w14:textId="77777777" w:rsidR="00497BEB" w:rsidRPr="00164297" w:rsidRDefault="00453D50">
      <w:pPr>
        <w:pStyle w:val="Style7"/>
        <w:spacing w:line="240" w:lineRule="auto"/>
        <w:rPr>
          <w:b/>
          <w:sz w:val="32"/>
          <w:szCs w:val="34"/>
          <w:lang w:val="fr-FR"/>
        </w:rPr>
      </w:pPr>
      <w:r>
        <w:rPr>
          <w:b/>
          <w:bCs/>
          <w:sz w:val="32"/>
          <w:szCs w:val="34"/>
          <w:lang w:val="fr-FR"/>
        </w:rPr>
        <w:t>Projet</w:t>
      </w:r>
      <w:r>
        <w:rPr>
          <w:sz w:val="32"/>
          <w:szCs w:val="34"/>
          <w:lang w:val="fr-FR"/>
        </w:rPr>
        <w:t> </w:t>
      </w:r>
      <w:r>
        <w:rPr>
          <w:b/>
          <w:bCs/>
          <w:sz w:val="32"/>
          <w:szCs w:val="34"/>
          <w:lang w:val="fr-FR"/>
        </w:rPr>
        <w:t>: [</w:t>
      </w:r>
      <w:r>
        <w:rPr>
          <w:b/>
          <w:bCs/>
          <w:i/>
          <w:iCs/>
          <w:sz w:val="32"/>
          <w:szCs w:val="34"/>
          <w:lang w:val="fr-FR"/>
        </w:rPr>
        <w:t>insérer le nom du projet</w:t>
      </w:r>
      <w:r>
        <w:rPr>
          <w:b/>
          <w:bCs/>
          <w:sz w:val="32"/>
          <w:szCs w:val="34"/>
          <w:lang w:val="fr-FR"/>
        </w:rPr>
        <w:t>]</w:t>
      </w:r>
    </w:p>
    <w:p w14:paraId="0823779A" w14:textId="77777777" w:rsidR="00497BEB" w:rsidRPr="00164297" w:rsidRDefault="00497BEB">
      <w:pPr>
        <w:pStyle w:val="Style7"/>
        <w:spacing w:line="240" w:lineRule="auto"/>
        <w:rPr>
          <w:b/>
          <w:sz w:val="32"/>
          <w:szCs w:val="32"/>
          <w:lang w:val="fr-FR"/>
        </w:rPr>
      </w:pPr>
    </w:p>
    <w:p w14:paraId="53AFF994" w14:textId="77777777" w:rsidR="00497BEB" w:rsidRPr="00164297" w:rsidRDefault="00497BEB">
      <w:pPr>
        <w:pStyle w:val="Style7"/>
        <w:spacing w:line="240" w:lineRule="auto"/>
        <w:rPr>
          <w:b/>
          <w:sz w:val="32"/>
          <w:szCs w:val="32"/>
          <w:lang w:val="fr-FR"/>
        </w:rPr>
      </w:pPr>
    </w:p>
    <w:p w14:paraId="21068A2B" w14:textId="1DD03270" w:rsidR="00497BEB" w:rsidRPr="00164297" w:rsidRDefault="0081192F">
      <w:pPr>
        <w:pStyle w:val="Style7"/>
        <w:spacing w:line="240" w:lineRule="auto"/>
        <w:rPr>
          <w:b/>
          <w:sz w:val="32"/>
          <w:szCs w:val="32"/>
          <w:lang w:val="fr-FR"/>
        </w:rPr>
      </w:pPr>
      <w:r>
        <w:rPr>
          <w:b/>
          <w:bCs/>
          <w:sz w:val="32"/>
          <w:szCs w:val="32"/>
          <w:lang w:val="fr-FR"/>
        </w:rPr>
        <w:t xml:space="preserve">Rapport d’évaluation de </w:t>
      </w:r>
      <w:r w:rsidR="00797978">
        <w:rPr>
          <w:b/>
          <w:bCs/>
          <w:sz w:val="32"/>
          <w:szCs w:val="32"/>
          <w:lang w:val="fr-FR"/>
        </w:rPr>
        <w:t>Préqualification</w:t>
      </w:r>
    </w:p>
    <w:p w14:paraId="12EF6093" w14:textId="77777777" w:rsidR="00497BEB" w:rsidRPr="00164297" w:rsidRDefault="00497BEB">
      <w:pPr>
        <w:pStyle w:val="Style7"/>
        <w:spacing w:line="240" w:lineRule="auto"/>
        <w:rPr>
          <w:b/>
          <w:sz w:val="32"/>
          <w:szCs w:val="32"/>
          <w:lang w:val="fr-FR"/>
        </w:rPr>
      </w:pPr>
    </w:p>
    <w:p w14:paraId="0458AFC9" w14:textId="77777777" w:rsidR="00497BEB" w:rsidRPr="00164297" w:rsidRDefault="00453D50">
      <w:pPr>
        <w:pStyle w:val="Style7"/>
        <w:spacing w:line="240" w:lineRule="auto"/>
        <w:rPr>
          <w:b/>
          <w:sz w:val="32"/>
          <w:szCs w:val="32"/>
          <w:lang w:val="fr-FR"/>
        </w:rPr>
      </w:pPr>
      <w:proofErr w:type="gramStart"/>
      <w:r>
        <w:rPr>
          <w:b/>
          <w:bCs/>
          <w:sz w:val="32"/>
          <w:szCs w:val="32"/>
          <w:lang w:val="fr-FR"/>
        </w:rPr>
        <w:t>pour</w:t>
      </w:r>
      <w:proofErr w:type="gramEnd"/>
    </w:p>
    <w:p w14:paraId="595C7754" w14:textId="77777777" w:rsidR="00497BEB" w:rsidRPr="00164297" w:rsidRDefault="00497BEB">
      <w:pPr>
        <w:pStyle w:val="Style7"/>
        <w:spacing w:line="240" w:lineRule="auto"/>
        <w:rPr>
          <w:b/>
          <w:sz w:val="32"/>
          <w:szCs w:val="32"/>
          <w:lang w:val="fr-FR"/>
        </w:rPr>
      </w:pPr>
    </w:p>
    <w:p w14:paraId="4B5AAC07" w14:textId="77777777" w:rsidR="00497BEB" w:rsidRPr="00164297" w:rsidRDefault="00453D50">
      <w:pPr>
        <w:pStyle w:val="Style7"/>
        <w:spacing w:line="240" w:lineRule="auto"/>
        <w:rPr>
          <w:b/>
          <w:sz w:val="32"/>
          <w:szCs w:val="32"/>
          <w:lang w:val="fr-FR"/>
        </w:rPr>
      </w:pPr>
      <w:proofErr w:type="gramStart"/>
      <w:r>
        <w:rPr>
          <w:b/>
          <w:bCs/>
          <w:sz w:val="32"/>
          <w:szCs w:val="32"/>
          <w:lang w:val="fr-FR"/>
        </w:rPr>
        <w:t>des</w:t>
      </w:r>
      <w:proofErr w:type="gramEnd"/>
      <w:r>
        <w:rPr>
          <w:b/>
          <w:bCs/>
          <w:sz w:val="32"/>
          <w:szCs w:val="32"/>
          <w:lang w:val="fr-FR"/>
        </w:rPr>
        <w:t xml:space="preserve"> prestations de conseil </w:t>
      </w:r>
      <w:r>
        <w:rPr>
          <w:b/>
          <w:bCs/>
          <w:i/>
          <w:iCs/>
          <w:sz w:val="32"/>
          <w:szCs w:val="32"/>
          <w:lang w:val="fr-FR"/>
        </w:rPr>
        <w:t>[insérer le titre des prestations de service]</w:t>
      </w:r>
    </w:p>
    <w:p w14:paraId="70867290" w14:textId="77777777" w:rsidR="00497BEB" w:rsidRPr="00164297" w:rsidRDefault="00497BEB">
      <w:pPr>
        <w:pStyle w:val="Style7"/>
        <w:spacing w:line="240" w:lineRule="auto"/>
        <w:rPr>
          <w:b/>
          <w:sz w:val="32"/>
          <w:szCs w:val="32"/>
          <w:lang w:val="fr-FR"/>
        </w:rPr>
      </w:pPr>
    </w:p>
    <w:p w14:paraId="70E5FF56" w14:textId="77777777" w:rsidR="00497BEB" w:rsidRPr="00164297" w:rsidRDefault="00497BEB">
      <w:pPr>
        <w:pStyle w:val="Style7"/>
        <w:spacing w:line="240" w:lineRule="auto"/>
        <w:rPr>
          <w:b/>
          <w:sz w:val="32"/>
          <w:szCs w:val="32"/>
          <w:lang w:val="fr-FR"/>
        </w:rPr>
      </w:pPr>
    </w:p>
    <w:p w14:paraId="42817E5A" w14:textId="77777777" w:rsidR="00497BEB" w:rsidRPr="00164297" w:rsidRDefault="00497BEB">
      <w:pPr>
        <w:pStyle w:val="Style7"/>
        <w:spacing w:line="240" w:lineRule="auto"/>
        <w:rPr>
          <w:b/>
          <w:sz w:val="32"/>
          <w:szCs w:val="32"/>
          <w:lang w:val="fr-FR"/>
        </w:rPr>
      </w:pPr>
    </w:p>
    <w:p w14:paraId="7CD92320" w14:textId="77777777" w:rsidR="00497BEB" w:rsidRPr="00164297" w:rsidRDefault="00497BEB">
      <w:pPr>
        <w:pStyle w:val="Style7"/>
        <w:spacing w:line="240" w:lineRule="auto"/>
        <w:rPr>
          <w:b/>
          <w:sz w:val="32"/>
          <w:szCs w:val="32"/>
          <w:lang w:val="fr-FR"/>
        </w:rPr>
      </w:pPr>
    </w:p>
    <w:p w14:paraId="31257A10" w14:textId="77777777" w:rsidR="00497BEB" w:rsidRPr="00164297" w:rsidRDefault="00453D50">
      <w:pPr>
        <w:pStyle w:val="Style7"/>
        <w:spacing w:line="240" w:lineRule="auto"/>
        <w:rPr>
          <w:b/>
          <w:sz w:val="32"/>
          <w:szCs w:val="32"/>
          <w:lang w:val="fr-FR"/>
        </w:rPr>
      </w:pPr>
      <w:r>
        <w:rPr>
          <w:b/>
          <w:bCs/>
          <w:sz w:val="32"/>
          <w:szCs w:val="32"/>
          <w:lang w:val="fr-FR"/>
        </w:rPr>
        <w:t>Employeur</w:t>
      </w:r>
      <w:r>
        <w:rPr>
          <w:sz w:val="32"/>
          <w:szCs w:val="32"/>
          <w:lang w:val="fr-FR"/>
        </w:rPr>
        <w:t> </w:t>
      </w:r>
      <w:r>
        <w:rPr>
          <w:b/>
          <w:bCs/>
          <w:sz w:val="32"/>
          <w:szCs w:val="32"/>
          <w:lang w:val="fr-FR"/>
        </w:rPr>
        <w:t xml:space="preserve">: </w:t>
      </w:r>
      <w:r>
        <w:rPr>
          <w:b/>
          <w:bCs/>
          <w:i/>
          <w:iCs/>
          <w:sz w:val="32"/>
          <w:szCs w:val="32"/>
          <w:lang w:val="fr-FR"/>
        </w:rPr>
        <w:t>[insérer le nom et l’adresse de l’Employeur]</w:t>
      </w:r>
    </w:p>
    <w:p w14:paraId="05C87FF9" w14:textId="77777777" w:rsidR="00497BEB" w:rsidRPr="00164297" w:rsidRDefault="00497BEB">
      <w:pPr>
        <w:pStyle w:val="Style7"/>
        <w:spacing w:line="240" w:lineRule="auto"/>
        <w:rPr>
          <w:b/>
          <w:sz w:val="32"/>
          <w:szCs w:val="32"/>
          <w:lang w:val="fr-FR"/>
        </w:rPr>
      </w:pPr>
    </w:p>
    <w:p w14:paraId="77E223DC" w14:textId="77777777" w:rsidR="00497BEB" w:rsidRPr="00164297" w:rsidRDefault="00453D50">
      <w:pPr>
        <w:pStyle w:val="Style7"/>
        <w:spacing w:line="240" w:lineRule="auto"/>
        <w:rPr>
          <w:b/>
          <w:i/>
          <w:iCs/>
          <w:sz w:val="32"/>
          <w:szCs w:val="32"/>
          <w:lang w:val="fr-FR"/>
        </w:rPr>
      </w:pPr>
      <w:r>
        <w:rPr>
          <w:b/>
          <w:bCs/>
          <w:i/>
          <w:iCs/>
          <w:sz w:val="32"/>
          <w:szCs w:val="32"/>
          <w:lang w:val="fr-FR"/>
        </w:rPr>
        <w:t>[</w:t>
      </w:r>
      <w:proofErr w:type="gramStart"/>
      <w:r>
        <w:rPr>
          <w:b/>
          <w:bCs/>
          <w:i/>
          <w:iCs/>
          <w:sz w:val="32"/>
          <w:szCs w:val="32"/>
          <w:lang w:val="fr-FR"/>
        </w:rPr>
        <w:t>dans</w:t>
      </w:r>
      <w:proofErr w:type="gramEnd"/>
      <w:r>
        <w:rPr>
          <w:b/>
          <w:bCs/>
          <w:i/>
          <w:iCs/>
          <w:sz w:val="32"/>
          <w:szCs w:val="32"/>
          <w:lang w:val="fr-FR"/>
        </w:rPr>
        <w:t xml:space="preserve"> le cas d’un contrat de mandat, ajouter</w:t>
      </w:r>
      <w:r>
        <w:rPr>
          <w:sz w:val="32"/>
          <w:szCs w:val="32"/>
          <w:lang w:val="fr-FR"/>
        </w:rPr>
        <w:t> </w:t>
      </w:r>
      <w:r>
        <w:rPr>
          <w:b/>
          <w:bCs/>
          <w:i/>
          <w:iCs/>
          <w:sz w:val="32"/>
          <w:szCs w:val="32"/>
          <w:lang w:val="fr-FR"/>
        </w:rPr>
        <w:t>: représenté par la KfW]</w:t>
      </w:r>
    </w:p>
    <w:p w14:paraId="398695CD" w14:textId="77777777" w:rsidR="00497BEB" w:rsidRPr="00164297" w:rsidRDefault="00497BEB">
      <w:pPr>
        <w:pStyle w:val="Style7"/>
        <w:spacing w:line="240" w:lineRule="auto"/>
        <w:rPr>
          <w:b/>
          <w:sz w:val="32"/>
          <w:szCs w:val="32"/>
          <w:lang w:val="fr-FR"/>
        </w:rPr>
      </w:pPr>
    </w:p>
    <w:p w14:paraId="7B2D9C15" w14:textId="77777777" w:rsidR="00497BEB" w:rsidRPr="00164297" w:rsidRDefault="00497BEB">
      <w:pPr>
        <w:pStyle w:val="Style7"/>
        <w:spacing w:line="240" w:lineRule="auto"/>
        <w:rPr>
          <w:iCs/>
          <w:sz w:val="32"/>
          <w:szCs w:val="32"/>
          <w:lang w:val="fr-FR"/>
        </w:rPr>
      </w:pPr>
    </w:p>
    <w:p w14:paraId="1FC9BDD4" w14:textId="77777777" w:rsidR="00497BEB" w:rsidRPr="00164297" w:rsidRDefault="00497BEB">
      <w:pPr>
        <w:pStyle w:val="Style7"/>
        <w:spacing w:line="240" w:lineRule="auto"/>
        <w:rPr>
          <w:iCs/>
          <w:sz w:val="32"/>
          <w:szCs w:val="32"/>
          <w:lang w:val="fr-FR"/>
        </w:rPr>
      </w:pPr>
    </w:p>
    <w:p w14:paraId="19842C95" w14:textId="77777777" w:rsidR="00497BEB" w:rsidRPr="00164297" w:rsidRDefault="00453D50">
      <w:pPr>
        <w:pStyle w:val="Style7"/>
        <w:spacing w:line="240" w:lineRule="auto"/>
        <w:rPr>
          <w:i/>
          <w:sz w:val="32"/>
          <w:szCs w:val="32"/>
          <w:lang w:val="fr-FR"/>
        </w:rPr>
      </w:pPr>
      <w:r>
        <w:rPr>
          <w:i/>
          <w:iCs/>
          <w:sz w:val="32"/>
          <w:szCs w:val="32"/>
          <w:lang w:val="fr-FR"/>
        </w:rPr>
        <w:t>[</w:t>
      </w:r>
      <w:proofErr w:type="gramStart"/>
      <w:r>
        <w:rPr>
          <w:i/>
          <w:iCs/>
          <w:sz w:val="32"/>
          <w:szCs w:val="32"/>
          <w:lang w:val="fr-FR"/>
        </w:rPr>
        <w:t>insérer</w:t>
      </w:r>
      <w:proofErr w:type="gramEnd"/>
      <w:r>
        <w:rPr>
          <w:i/>
          <w:iCs/>
          <w:sz w:val="32"/>
          <w:szCs w:val="32"/>
          <w:lang w:val="fr-FR"/>
        </w:rPr>
        <w:t xml:space="preserve"> le mois et l’année]</w:t>
      </w:r>
    </w:p>
    <w:p w14:paraId="7EAF1D4D" w14:textId="77777777" w:rsidR="00497BEB" w:rsidRPr="00164297" w:rsidRDefault="00497BEB">
      <w:pPr>
        <w:pStyle w:val="Style7"/>
        <w:spacing w:line="240" w:lineRule="auto"/>
        <w:rPr>
          <w:b/>
          <w:sz w:val="32"/>
          <w:szCs w:val="32"/>
          <w:lang w:val="fr-FR"/>
        </w:rPr>
      </w:pPr>
    </w:p>
    <w:p w14:paraId="1F0416A0" w14:textId="77777777" w:rsidR="00497BEB" w:rsidRPr="00164297" w:rsidRDefault="00497BEB">
      <w:pPr>
        <w:pStyle w:val="Style7"/>
        <w:spacing w:line="240" w:lineRule="auto"/>
        <w:rPr>
          <w:i/>
          <w:sz w:val="32"/>
          <w:szCs w:val="32"/>
          <w:lang w:val="fr-FR"/>
        </w:rPr>
      </w:pPr>
    </w:p>
    <w:p w14:paraId="7AE4B124" w14:textId="77777777" w:rsidR="00497BEB" w:rsidRPr="00164297" w:rsidRDefault="00453D50">
      <w:pPr>
        <w:pStyle w:val="Style7"/>
        <w:spacing w:line="240" w:lineRule="auto"/>
        <w:rPr>
          <w:i/>
          <w:sz w:val="32"/>
          <w:szCs w:val="32"/>
          <w:lang w:val="fr-FR"/>
        </w:rPr>
      </w:pPr>
      <w:r>
        <w:rPr>
          <w:sz w:val="32"/>
          <w:szCs w:val="32"/>
          <w:lang w:val="fr-FR"/>
        </w:rPr>
        <w:t xml:space="preserve">Numéro de projet : </w:t>
      </w:r>
      <w:r>
        <w:rPr>
          <w:i/>
          <w:iCs/>
          <w:sz w:val="32"/>
          <w:szCs w:val="32"/>
          <w:lang w:val="fr-FR"/>
        </w:rPr>
        <w:t>[insérer le numéro de projet]</w:t>
      </w:r>
    </w:p>
    <w:p w14:paraId="326CBB0C" w14:textId="77777777" w:rsidR="00497BEB" w:rsidRPr="00164297" w:rsidRDefault="00497BEB">
      <w:pPr>
        <w:pStyle w:val="Style7"/>
        <w:spacing w:line="240" w:lineRule="auto"/>
        <w:rPr>
          <w:i/>
          <w:sz w:val="32"/>
          <w:szCs w:val="32"/>
          <w:lang w:val="fr-FR"/>
        </w:rPr>
      </w:pPr>
    </w:p>
    <w:p w14:paraId="105096B3" w14:textId="77777777" w:rsidR="00497BEB" w:rsidRPr="00164297" w:rsidRDefault="00497BEB">
      <w:pPr>
        <w:pStyle w:val="Style7"/>
        <w:spacing w:line="240" w:lineRule="auto"/>
        <w:rPr>
          <w:i/>
          <w:sz w:val="32"/>
          <w:szCs w:val="32"/>
          <w:lang w:val="fr-FR"/>
        </w:rPr>
      </w:pPr>
    </w:p>
    <w:p w14:paraId="7EB2149C" w14:textId="77777777" w:rsidR="00497BEB" w:rsidRPr="00164297" w:rsidRDefault="00453D50">
      <w:pPr>
        <w:pStyle w:val="Style7"/>
        <w:spacing w:line="240" w:lineRule="auto"/>
        <w:rPr>
          <w:i/>
          <w:sz w:val="32"/>
          <w:szCs w:val="32"/>
          <w:lang w:val="fr-FR"/>
        </w:rPr>
      </w:pPr>
      <w:r>
        <w:rPr>
          <w:sz w:val="32"/>
          <w:szCs w:val="32"/>
          <w:lang w:val="fr-FR"/>
        </w:rPr>
        <w:t>Numéro de passation des marchés </w:t>
      </w:r>
      <w:r>
        <w:rPr>
          <w:i/>
          <w:iCs/>
          <w:sz w:val="32"/>
          <w:szCs w:val="32"/>
          <w:lang w:val="fr-FR"/>
        </w:rPr>
        <w:t>: [insérer le numéro de passation des marchés]</w:t>
      </w:r>
    </w:p>
    <w:p w14:paraId="10CD9EBC" w14:textId="77777777" w:rsidR="00497BEB" w:rsidRPr="00164297" w:rsidRDefault="00497BEB">
      <w:pPr>
        <w:pStyle w:val="Style7"/>
        <w:spacing w:line="240" w:lineRule="auto"/>
        <w:rPr>
          <w:iCs/>
          <w:sz w:val="34"/>
          <w:szCs w:val="34"/>
          <w:lang w:val="fr-FR"/>
        </w:rPr>
      </w:pPr>
    </w:p>
    <w:p w14:paraId="3B4F41BA" w14:textId="77777777" w:rsidR="00497BEB" w:rsidRPr="00164297" w:rsidRDefault="00497BEB">
      <w:pPr>
        <w:pStyle w:val="Style7"/>
        <w:spacing w:line="240" w:lineRule="auto"/>
        <w:rPr>
          <w:iCs/>
          <w:sz w:val="34"/>
          <w:szCs w:val="34"/>
          <w:lang w:val="fr-FR"/>
        </w:rPr>
      </w:pPr>
    </w:p>
    <w:p w14:paraId="6A995595" w14:textId="77777777" w:rsidR="00497BEB" w:rsidRPr="00164297" w:rsidRDefault="00497BEB">
      <w:pPr>
        <w:pStyle w:val="Style7"/>
        <w:spacing w:line="240" w:lineRule="auto"/>
        <w:rPr>
          <w:iCs/>
          <w:sz w:val="34"/>
          <w:szCs w:val="34"/>
          <w:lang w:val="fr-FR"/>
        </w:rPr>
        <w:sectPr w:rsidR="00497BEB" w:rsidRPr="00164297" w:rsidSect="00FB7B63">
          <w:headerReference w:type="first" r:id="rId12"/>
          <w:pgSz w:w="11906" w:h="16838"/>
          <w:pgMar w:top="1418" w:right="1418" w:bottom="1276" w:left="1418" w:header="567" w:footer="964" w:gutter="0"/>
          <w:cols w:space="720"/>
          <w:titlePg/>
          <w:docGrid w:linePitch="299"/>
        </w:sectPr>
      </w:pPr>
    </w:p>
    <w:p w14:paraId="17752D3E" w14:textId="77777777" w:rsidR="00497BEB" w:rsidRPr="002B4593" w:rsidRDefault="00453D50">
      <w:pPr>
        <w:jc w:val="both"/>
        <w:rPr>
          <w:rFonts w:cs="Arial"/>
          <w:b/>
          <w:sz w:val="28"/>
          <w:szCs w:val="28"/>
          <w:lang w:val="fr-FR"/>
        </w:rPr>
      </w:pPr>
      <w:r>
        <w:rPr>
          <w:rFonts w:cs="Arial"/>
          <w:b/>
          <w:bCs/>
          <w:sz w:val="28"/>
          <w:szCs w:val="28"/>
          <w:lang w:val="fr-FR"/>
        </w:rPr>
        <w:lastRenderedPageBreak/>
        <w:t>Table des matières</w:t>
      </w:r>
    </w:p>
    <w:p w14:paraId="05555D86" w14:textId="77777777" w:rsidR="00497BEB" w:rsidRPr="002B4593" w:rsidRDefault="00497BEB">
      <w:pPr>
        <w:jc w:val="both"/>
        <w:rPr>
          <w:rFonts w:cs="Arial"/>
          <w:b/>
          <w:sz w:val="28"/>
          <w:szCs w:val="28"/>
          <w:lang w:val="fr-FR"/>
        </w:rPr>
      </w:pPr>
    </w:p>
    <w:p w14:paraId="4E49415F" w14:textId="379366B9" w:rsidR="00E976B8" w:rsidRPr="002B4593" w:rsidRDefault="00453D50">
      <w:pPr>
        <w:pStyle w:val="Verzeichnis4"/>
        <w:rPr>
          <w:rFonts w:asciiTheme="minorHAnsi" w:eastAsiaTheme="minorEastAsia" w:hAnsiTheme="minorHAnsi" w:cstheme="minorBidi"/>
          <w:noProof/>
          <w:szCs w:val="22"/>
          <w:lang w:val="fr-FR" w:eastAsia="en-GB"/>
        </w:rPr>
      </w:pPr>
      <w:r>
        <w:rPr>
          <w:sz w:val="28"/>
          <w:szCs w:val="28"/>
          <w:lang w:val="fr-FR"/>
        </w:rPr>
        <w:fldChar w:fldCharType="begin"/>
      </w:r>
      <w:r w:rsidRPr="002B4593">
        <w:rPr>
          <w:sz w:val="28"/>
          <w:szCs w:val="28"/>
          <w:lang w:val="fr-FR"/>
        </w:rPr>
        <w:instrText xml:space="preserve"> TOC  \* MERGEFORMAT </w:instrText>
      </w:r>
      <w:r>
        <w:rPr>
          <w:sz w:val="28"/>
          <w:szCs w:val="28"/>
        </w:rPr>
        <w:fldChar w:fldCharType="separate"/>
      </w:r>
      <w:r w:rsidR="00E976B8" w:rsidRPr="002B4593">
        <w:rPr>
          <w:rFonts w:cs="Arial"/>
          <w:noProof/>
          <w:lang w:val="fr-FR"/>
        </w:rPr>
        <w:t>1.</w:t>
      </w:r>
      <w:r w:rsidR="00E976B8" w:rsidRPr="002B4593">
        <w:rPr>
          <w:rFonts w:asciiTheme="minorHAnsi" w:eastAsiaTheme="minorEastAsia" w:hAnsiTheme="minorHAnsi" w:cstheme="minorBidi"/>
          <w:noProof/>
          <w:szCs w:val="22"/>
          <w:lang w:val="fr-FR" w:eastAsia="en-GB"/>
        </w:rPr>
        <w:tab/>
      </w:r>
      <w:r w:rsidR="00E976B8" w:rsidRPr="00D37639">
        <w:rPr>
          <w:rFonts w:cs="Arial"/>
          <w:bCs/>
          <w:noProof/>
          <w:lang w:val="fr-FR"/>
        </w:rPr>
        <w:t>Généralités</w:t>
      </w:r>
      <w:r w:rsidR="00E976B8" w:rsidRPr="002B4593">
        <w:rPr>
          <w:noProof/>
          <w:lang w:val="fr-FR"/>
        </w:rPr>
        <w:tab/>
      </w:r>
      <w:r w:rsidR="00E976B8">
        <w:rPr>
          <w:noProof/>
        </w:rPr>
        <w:fldChar w:fldCharType="begin"/>
      </w:r>
      <w:r w:rsidR="00E976B8" w:rsidRPr="002B4593">
        <w:rPr>
          <w:noProof/>
          <w:lang w:val="fr-FR"/>
        </w:rPr>
        <w:instrText xml:space="preserve"> PAGEREF _Toc119492060 \h </w:instrText>
      </w:r>
      <w:r w:rsidR="00E976B8">
        <w:rPr>
          <w:noProof/>
        </w:rPr>
      </w:r>
      <w:r w:rsidR="00E976B8">
        <w:rPr>
          <w:noProof/>
        </w:rPr>
        <w:fldChar w:fldCharType="separate"/>
      </w:r>
      <w:r w:rsidR="00E976B8" w:rsidRPr="002B4593">
        <w:rPr>
          <w:noProof/>
          <w:lang w:val="fr-FR"/>
        </w:rPr>
        <w:t>3</w:t>
      </w:r>
      <w:r w:rsidR="00E976B8">
        <w:rPr>
          <w:noProof/>
        </w:rPr>
        <w:fldChar w:fldCharType="end"/>
      </w:r>
    </w:p>
    <w:p w14:paraId="6B5DC615" w14:textId="3BCE2381" w:rsidR="00E976B8" w:rsidRPr="002B4593" w:rsidRDefault="00E976B8">
      <w:pPr>
        <w:pStyle w:val="Verzeichnis4"/>
        <w:rPr>
          <w:rFonts w:asciiTheme="minorHAnsi" w:eastAsiaTheme="minorEastAsia" w:hAnsiTheme="minorHAnsi" w:cstheme="minorBidi"/>
          <w:noProof/>
          <w:szCs w:val="22"/>
          <w:lang w:val="fr-FR" w:eastAsia="en-GB"/>
        </w:rPr>
      </w:pPr>
      <w:r w:rsidRPr="002B4593">
        <w:rPr>
          <w:rFonts w:cs="Arial"/>
          <w:noProof/>
          <w:lang w:val="fr-FR"/>
        </w:rPr>
        <w:t>2.</w:t>
      </w:r>
      <w:r w:rsidRPr="002B4593">
        <w:rPr>
          <w:rFonts w:asciiTheme="minorHAnsi" w:eastAsiaTheme="minorEastAsia" w:hAnsiTheme="minorHAnsi" w:cstheme="minorBidi"/>
          <w:noProof/>
          <w:szCs w:val="22"/>
          <w:lang w:val="fr-FR" w:eastAsia="en-GB"/>
        </w:rPr>
        <w:tab/>
      </w:r>
      <w:r w:rsidRPr="00D37639">
        <w:rPr>
          <w:rFonts w:cs="Arial"/>
          <w:bCs/>
          <w:noProof/>
          <w:lang w:val="fr-FR"/>
        </w:rPr>
        <w:t>Critères d’évaluation</w:t>
      </w:r>
      <w:r w:rsidRPr="002B4593">
        <w:rPr>
          <w:noProof/>
          <w:lang w:val="fr-FR"/>
        </w:rPr>
        <w:tab/>
      </w:r>
      <w:r>
        <w:rPr>
          <w:noProof/>
        </w:rPr>
        <w:fldChar w:fldCharType="begin"/>
      </w:r>
      <w:r w:rsidRPr="002B4593">
        <w:rPr>
          <w:noProof/>
          <w:lang w:val="fr-FR"/>
        </w:rPr>
        <w:instrText xml:space="preserve"> PAGEREF _Toc119492061 \h </w:instrText>
      </w:r>
      <w:r>
        <w:rPr>
          <w:noProof/>
        </w:rPr>
      </w:r>
      <w:r>
        <w:rPr>
          <w:noProof/>
        </w:rPr>
        <w:fldChar w:fldCharType="separate"/>
      </w:r>
      <w:r w:rsidRPr="002B4593">
        <w:rPr>
          <w:noProof/>
          <w:lang w:val="fr-FR"/>
        </w:rPr>
        <w:t>6</w:t>
      </w:r>
      <w:r>
        <w:rPr>
          <w:noProof/>
        </w:rPr>
        <w:fldChar w:fldCharType="end"/>
      </w:r>
    </w:p>
    <w:p w14:paraId="0784F50A" w14:textId="03466F55" w:rsidR="00E976B8" w:rsidRPr="00E976B8" w:rsidRDefault="00E976B8">
      <w:pPr>
        <w:pStyle w:val="Verzeichnis4"/>
        <w:rPr>
          <w:rFonts w:asciiTheme="minorHAnsi" w:eastAsiaTheme="minorEastAsia" w:hAnsiTheme="minorHAnsi" w:cstheme="minorBidi"/>
          <w:noProof/>
          <w:szCs w:val="22"/>
          <w:lang w:val="es-ES" w:eastAsia="en-GB"/>
        </w:rPr>
      </w:pPr>
      <w:r w:rsidRPr="00E976B8">
        <w:rPr>
          <w:rFonts w:cs="Arial"/>
          <w:noProof/>
          <w:lang w:val="es-ES"/>
        </w:rPr>
        <w:t>3.</w:t>
      </w:r>
      <w:r w:rsidRPr="00E976B8">
        <w:rPr>
          <w:rFonts w:asciiTheme="minorHAnsi" w:eastAsiaTheme="minorEastAsia" w:hAnsiTheme="minorHAnsi" w:cstheme="minorBidi"/>
          <w:noProof/>
          <w:szCs w:val="22"/>
          <w:lang w:val="es-ES" w:eastAsia="en-GB"/>
        </w:rPr>
        <w:tab/>
      </w:r>
      <w:r w:rsidRPr="00D37639">
        <w:rPr>
          <w:rFonts w:cs="Arial"/>
          <w:bCs/>
          <w:noProof/>
          <w:lang w:val="fr-FR"/>
        </w:rPr>
        <w:t>Résultats de l’évaluation</w:t>
      </w:r>
      <w:r w:rsidRPr="00E976B8">
        <w:rPr>
          <w:noProof/>
          <w:lang w:val="es-ES"/>
        </w:rPr>
        <w:tab/>
      </w:r>
      <w:r>
        <w:rPr>
          <w:noProof/>
        </w:rPr>
        <w:fldChar w:fldCharType="begin"/>
      </w:r>
      <w:r w:rsidRPr="00E976B8">
        <w:rPr>
          <w:noProof/>
          <w:lang w:val="es-ES"/>
        </w:rPr>
        <w:instrText xml:space="preserve"> PAGEREF _Toc119492062 \h </w:instrText>
      </w:r>
      <w:r>
        <w:rPr>
          <w:noProof/>
        </w:rPr>
      </w:r>
      <w:r>
        <w:rPr>
          <w:noProof/>
        </w:rPr>
        <w:fldChar w:fldCharType="separate"/>
      </w:r>
      <w:r w:rsidRPr="00E976B8">
        <w:rPr>
          <w:noProof/>
          <w:lang w:val="es-ES"/>
        </w:rPr>
        <w:t>9</w:t>
      </w:r>
      <w:r>
        <w:rPr>
          <w:noProof/>
        </w:rPr>
        <w:fldChar w:fldCharType="end"/>
      </w:r>
    </w:p>
    <w:p w14:paraId="12B93935" w14:textId="6AC98115" w:rsidR="00E976B8" w:rsidRPr="00E976B8" w:rsidRDefault="00E976B8">
      <w:pPr>
        <w:pStyle w:val="Verzeichnis4"/>
        <w:rPr>
          <w:rFonts w:asciiTheme="minorHAnsi" w:eastAsiaTheme="minorEastAsia" w:hAnsiTheme="minorHAnsi" w:cstheme="minorBidi"/>
          <w:noProof/>
          <w:szCs w:val="22"/>
          <w:lang w:val="es-ES" w:eastAsia="en-GB"/>
        </w:rPr>
      </w:pPr>
      <w:r w:rsidRPr="00E976B8">
        <w:rPr>
          <w:rFonts w:cs="Arial"/>
          <w:noProof/>
          <w:lang w:val="es-ES"/>
        </w:rPr>
        <w:t>3.1.</w:t>
      </w:r>
      <w:r w:rsidRPr="00E976B8">
        <w:rPr>
          <w:rFonts w:asciiTheme="minorHAnsi" w:eastAsiaTheme="minorEastAsia" w:hAnsiTheme="minorHAnsi" w:cstheme="minorBidi"/>
          <w:noProof/>
          <w:szCs w:val="22"/>
          <w:lang w:val="es-ES" w:eastAsia="en-GB"/>
        </w:rPr>
        <w:tab/>
      </w:r>
      <w:r w:rsidRPr="00D37639">
        <w:rPr>
          <w:rFonts w:cs="Arial"/>
          <w:bCs/>
          <w:noProof/>
          <w:lang w:val="fr-FR"/>
        </w:rPr>
        <w:t xml:space="preserve">Résumé de la conformité des </w:t>
      </w:r>
      <w:r w:rsidR="00797978">
        <w:rPr>
          <w:rFonts w:cs="Arial"/>
          <w:bCs/>
          <w:noProof/>
          <w:lang w:val="fr-FR"/>
        </w:rPr>
        <w:t>Candidatures</w:t>
      </w:r>
      <w:r w:rsidRPr="00E976B8">
        <w:rPr>
          <w:noProof/>
          <w:lang w:val="es-ES"/>
        </w:rPr>
        <w:tab/>
      </w:r>
      <w:r>
        <w:rPr>
          <w:noProof/>
        </w:rPr>
        <w:fldChar w:fldCharType="begin"/>
      </w:r>
      <w:r w:rsidRPr="00E976B8">
        <w:rPr>
          <w:noProof/>
          <w:lang w:val="es-ES"/>
        </w:rPr>
        <w:instrText xml:space="preserve"> PAGEREF _Toc119492063 \h </w:instrText>
      </w:r>
      <w:r>
        <w:rPr>
          <w:noProof/>
        </w:rPr>
      </w:r>
      <w:r>
        <w:rPr>
          <w:noProof/>
        </w:rPr>
        <w:fldChar w:fldCharType="separate"/>
      </w:r>
      <w:r w:rsidRPr="00E976B8">
        <w:rPr>
          <w:noProof/>
          <w:lang w:val="es-ES"/>
        </w:rPr>
        <w:t>9</w:t>
      </w:r>
      <w:r>
        <w:rPr>
          <w:noProof/>
        </w:rPr>
        <w:fldChar w:fldCharType="end"/>
      </w:r>
    </w:p>
    <w:p w14:paraId="66D45F0C" w14:textId="4F6A04DB" w:rsidR="00E976B8" w:rsidRPr="00E976B8" w:rsidRDefault="00E976B8">
      <w:pPr>
        <w:pStyle w:val="Verzeichnis4"/>
        <w:rPr>
          <w:rFonts w:asciiTheme="minorHAnsi" w:eastAsiaTheme="minorEastAsia" w:hAnsiTheme="minorHAnsi" w:cstheme="minorBidi"/>
          <w:noProof/>
          <w:szCs w:val="22"/>
          <w:lang w:val="es-ES" w:eastAsia="en-GB"/>
        </w:rPr>
      </w:pPr>
      <w:r w:rsidRPr="00E976B8">
        <w:rPr>
          <w:rFonts w:cs="Arial"/>
          <w:i/>
          <w:noProof/>
          <w:lang w:val="es-ES"/>
        </w:rPr>
        <w:t>3.1.1.</w:t>
      </w:r>
      <w:r w:rsidRPr="00E976B8">
        <w:rPr>
          <w:rFonts w:asciiTheme="minorHAnsi" w:eastAsiaTheme="minorEastAsia" w:hAnsiTheme="minorHAnsi" w:cstheme="minorBidi"/>
          <w:noProof/>
          <w:szCs w:val="22"/>
          <w:lang w:val="es-ES" w:eastAsia="en-GB"/>
        </w:rPr>
        <w:tab/>
      </w:r>
      <w:r w:rsidR="00797978">
        <w:rPr>
          <w:rFonts w:cs="Arial"/>
          <w:bCs/>
          <w:noProof/>
          <w:lang w:val="fr-FR"/>
        </w:rPr>
        <w:t>E</w:t>
      </w:r>
      <w:r w:rsidR="00797978" w:rsidRPr="00D37639">
        <w:rPr>
          <w:rFonts w:cs="Arial"/>
          <w:bCs/>
          <w:noProof/>
          <w:lang w:val="fr-FR"/>
        </w:rPr>
        <w:t xml:space="preserve">valuation </w:t>
      </w:r>
      <w:r w:rsidRPr="00D37639">
        <w:rPr>
          <w:rFonts w:cs="Arial"/>
          <w:bCs/>
          <w:noProof/>
          <w:lang w:val="fr-FR"/>
        </w:rPr>
        <w:t xml:space="preserve">de la conformité </w:t>
      </w:r>
      <w:r w:rsidRPr="00D37639">
        <w:rPr>
          <w:rFonts w:cs="Arial"/>
          <w:bCs/>
          <w:i/>
          <w:noProof/>
          <w:lang w:val="fr-FR"/>
        </w:rPr>
        <w:t>de [insérer le nom du candidat]</w:t>
      </w:r>
      <w:r w:rsidRPr="00E976B8">
        <w:rPr>
          <w:noProof/>
          <w:lang w:val="es-ES"/>
        </w:rPr>
        <w:tab/>
      </w:r>
      <w:r>
        <w:rPr>
          <w:noProof/>
        </w:rPr>
        <w:fldChar w:fldCharType="begin"/>
      </w:r>
      <w:r w:rsidRPr="00E976B8">
        <w:rPr>
          <w:noProof/>
          <w:lang w:val="es-ES"/>
        </w:rPr>
        <w:instrText xml:space="preserve"> PAGEREF _Toc119492064 \h </w:instrText>
      </w:r>
      <w:r>
        <w:rPr>
          <w:noProof/>
        </w:rPr>
      </w:r>
      <w:r>
        <w:rPr>
          <w:noProof/>
        </w:rPr>
        <w:fldChar w:fldCharType="separate"/>
      </w:r>
      <w:r w:rsidRPr="00E976B8">
        <w:rPr>
          <w:noProof/>
          <w:lang w:val="es-ES"/>
        </w:rPr>
        <w:t>9</w:t>
      </w:r>
      <w:r>
        <w:rPr>
          <w:noProof/>
        </w:rPr>
        <w:fldChar w:fldCharType="end"/>
      </w:r>
    </w:p>
    <w:p w14:paraId="7C4F436C" w14:textId="5B85F1E6" w:rsidR="00E976B8" w:rsidRPr="00E976B8" w:rsidRDefault="00E976B8">
      <w:pPr>
        <w:pStyle w:val="Verzeichnis4"/>
        <w:rPr>
          <w:rFonts w:asciiTheme="minorHAnsi" w:eastAsiaTheme="minorEastAsia" w:hAnsiTheme="minorHAnsi" w:cstheme="minorBidi"/>
          <w:noProof/>
          <w:szCs w:val="22"/>
          <w:lang w:val="es-ES" w:eastAsia="en-GB"/>
        </w:rPr>
      </w:pPr>
      <w:r w:rsidRPr="00E976B8">
        <w:rPr>
          <w:rFonts w:cs="Arial"/>
          <w:noProof/>
          <w:lang w:val="es-ES"/>
        </w:rPr>
        <w:t>3.2.</w:t>
      </w:r>
      <w:r w:rsidRPr="00E976B8">
        <w:rPr>
          <w:rFonts w:asciiTheme="minorHAnsi" w:eastAsiaTheme="minorEastAsia" w:hAnsiTheme="minorHAnsi" w:cstheme="minorBidi"/>
          <w:noProof/>
          <w:szCs w:val="22"/>
          <w:lang w:val="es-ES" w:eastAsia="en-GB"/>
        </w:rPr>
        <w:tab/>
      </w:r>
      <w:r w:rsidR="00797978">
        <w:rPr>
          <w:rFonts w:cs="Arial"/>
          <w:bCs/>
          <w:noProof/>
          <w:lang w:val="fr-FR"/>
        </w:rPr>
        <w:t>E</w:t>
      </w:r>
      <w:r w:rsidR="00797978" w:rsidRPr="00D37639">
        <w:rPr>
          <w:rFonts w:cs="Arial"/>
          <w:bCs/>
          <w:noProof/>
          <w:lang w:val="fr-FR"/>
        </w:rPr>
        <w:t xml:space="preserve">valuation </w:t>
      </w:r>
      <w:r w:rsidRPr="00D37639">
        <w:rPr>
          <w:rFonts w:cs="Arial"/>
          <w:bCs/>
          <w:noProof/>
          <w:lang w:val="fr-FR"/>
        </w:rPr>
        <w:t xml:space="preserve">qualitative des </w:t>
      </w:r>
      <w:r w:rsidR="0092196D">
        <w:rPr>
          <w:rFonts w:cs="Arial"/>
          <w:bCs/>
          <w:noProof/>
          <w:lang w:val="fr-FR"/>
        </w:rPr>
        <w:t>Candidatures</w:t>
      </w:r>
      <w:r w:rsidRPr="00E976B8">
        <w:rPr>
          <w:noProof/>
          <w:lang w:val="es-ES"/>
        </w:rPr>
        <w:tab/>
      </w:r>
      <w:r>
        <w:rPr>
          <w:noProof/>
        </w:rPr>
        <w:fldChar w:fldCharType="begin"/>
      </w:r>
      <w:r w:rsidRPr="00E976B8">
        <w:rPr>
          <w:noProof/>
          <w:lang w:val="es-ES"/>
        </w:rPr>
        <w:instrText xml:space="preserve"> PAGEREF _Toc119492065 \h </w:instrText>
      </w:r>
      <w:r>
        <w:rPr>
          <w:noProof/>
        </w:rPr>
      </w:r>
      <w:r>
        <w:rPr>
          <w:noProof/>
        </w:rPr>
        <w:fldChar w:fldCharType="separate"/>
      </w:r>
      <w:r w:rsidRPr="00E976B8">
        <w:rPr>
          <w:noProof/>
          <w:lang w:val="es-ES"/>
        </w:rPr>
        <w:t>10</w:t>
      </w:r>
      <w:r>
        <w:rPr>
          <w:noProof/>
        </w:rPr>
        <w:fldChar w:fldCharType="end"/>
      </w:r>
    </w:p>
    <w:p w14:paraId="07DA6DF0" w14:textId="13B3A8F7" w:rsidR="00E976B8" w:rsidRPr="00E976B8" w:rsidRDefault="00E976B8">
      <w:pPr>
        <w:pStyle w:val="Verzeichnis4"/>
        <w:rPr>
          <w:rFonts w:asciiTheme="minorHAnsi" w:eastAsiaTheme="minorEastAsia" w:hAnsiTheme="minorHAnsi" w:cstheme="minorBidi"/>
          <w:noProof/>
          <w:szCs w:val="22"/>
          <w:lang w:val="es-ES" w:eastAsia="en-GB"/>
        </w:rPr>
      </w:pPr>
      <w:r w:rsidRPr="00E976B8">
        <w:rPr>
          <w:rFonts w:cs="Arial"/>
          <w:noProof/>
          <w:lang w:val="es-ES"/>
        </w:rPr>
        <w:t>3.2.1.</w:t>
      </w:r>
      <w:r w:rsidRPr="00E976B8">
        <w:rPr>
          <w:rFonts w:asciiTheme="minorHAnsi" w:eastAsiaTheme="minorEastAsia" w:hAnsiTheme="minorHAnsi" w:cstheme="minorBidi"/>
          <w:noProof/>
          <w:szCs w:val="22"/>
          <w:lang w:val="es-ES" w:eastAsia="en-GB"/>
        </w:rPr>
        <w:tab/>
      </w:r>
      <w:r w:rsidR="00797978">
        <w:rPr>
          <w:rFonts w:cs="Arial"/>
          <w:bCs/>
          <w:noProof/>
          <w:lang w:val="fr-FR"/>
        </w:rPr>
        <w:t>E</w:t>
      </w:r>
      <w:r w:rsidR="00797978" w:rsidRPr="00D37639">
        <w:rPr>
          <w:rFonts w:cs="Arial"/>
          <w:bCs/>
          <w:noProof/>
          <w:lang w:val="fr-FR"/>
        </w:rPr>
        <w:t xml:space="preserve">valuation </w:t>
      </w:r>
      <w:r w:rsidRPr="00D37639">
        <w:rPr>
          <w:rFonts w:cs="Arial"/>
          <w:bCs/>
          <w:noProof/>
          <w:lang w:val="fr-FR"/>
        </w:rPr>
        <w:t xml:space="preserve">qualitative de la </w:t>
      </w:r>
      <w:r w:rsidR="0092196D">
        <w:rPr>
          <w:rFonts w:cs="Arial"/>
          <w:bCs/>
          <w:noProof/>
          <w:lang w:val="fr-FR"/>
        </w:rPr>
        <w:t>Candidature</w:t>
      </w:r>
      <w:r w:rsidR="0092196D" w:rsidRPr="00D37639">
        <w:rPr>
          <w:rFonts w:cs="Arial"/>
          <w:bCs/>
          <w:noProof/>
          <w:lang w:val="fr-FR"/>
        </w:rPr>
        <w:t xml:space="preserve"> </w:t>
      </w:r>
      <w:r w:rsidRPr="00D37639">
        <w:rPr>
          <w:rFonts w:cs="Arial"/>
          <w:bCs/>
          <w:noProof/>
          <w:lang w:val="fr-FR"/>
        </w:rPr>
        <w:t xml:space="preserve">de </w:t>
      </w:r>
      <w:r w:rsidRPr="00D37639">
        <w:rPr>
          <w:rFonts w:cs="Arial"/>
          <w:bCs/>
          <w:i/>
          <w:noProof/>
          <w:lang w:val="fr-FR"/>
        </w:rPr>
        <w:t>[insérer le nom du candidat]</w:t>
      </w:r>
      <w:r w:rsidRPr="00E976B8">
        <w:rPr>
          <w:noProof/>
          <w:lang w:val="es-ES"/>
        </w:rPr>
        <w:tab/>
      </w:r>
      <w:r>
        <w:rPr>
          <w:noProof/>
        </w:rPr>
        <w:fldChar w:fldCharType="begin"/>
      </w:r>
      <w:r w:rsidRPr="00E976B8">
        <w:rPr>
          <w:noProof/>
          <w:lang w:val="es-ES"/>
        </w:rPr>
        <w:instrText xml:space="preserve"> PAGEREF _Toc119492066 \h </w:instrText>
      </w:r>
      <w:r>
        <w:rPr>
          <w:noProof/>
        </w:rPr>
      </w:r>
      <w:r>
        <w:rPr>
          <w:noProof/>
        </w:rPr>
        <w:fldChar w:fldCharType="separate"/>
      </w:r>
      <w:r w:rsidRPr="00E976B8">
        <w:rPr>
          <w:noProof/>
          <w:lang w:val="es-ES"/>
        </w:rPr>
        <w:t>12</w:t>
      </w:r>
      <w:r>
        <w:rPr>
          <w:noProof/>
        </w:rPr>
        <w:fldChar w:fldCharType="end"/>
      </w:r>
    </w:p>
    <w:p w14:paraId="61B852A6" w14:textId="6E65BD68" w:rsidR="00E976B8" w:rsidRPr="00E976B8" w:rsidRDefault="00E976B8">
      <w:pPr>
        <w:pStyle w:val="Verzeichnis4"/>
        <w:rPr>
          <w:rFonts w:asciiTheme="minorHAnsi" w:eastAsiaTheme="minorEastAsia" w:hAnsiTheme="minorHAnsi" w:cstheme="minorBidi"/>
          <w:noProof/>
          <w:szCs w:val="22"/>
          <w:lang w:val="es-ES" w:eastAsia="en-GB"/>
        </w:rPr>
      </w:pPr>
      <w:r w:rsidRPr="00E976B8">
        <w:rPr>
          <w:rFonts w:cs="Arial"/>
          <w:bCs/>
          <w:noProof/>
          <w:lang w:val="es-ES"/>
        </w:rPr>
        <w:t>3.2.1.1.</w:t>
      </w:r>
      <w:r w:rsidRPr="00E976B8">
        <w:rPr>
          <w:rFonts w:asciiTheme="minorHAnsi" w:eastAsiaTheme="minorEastAsia" w:hAnsiTheme="minorHAnsi" w:cstheme="minorBidi"/>
          <w:noProof/>
          <w:szCs w:val="22"/>
          <w:lang w:val="es-ES" w:eastAsia="en-GB"/>
        </w:rPr>
        <w:tab/>
      </w:r>
      <w:r w:rsidR="00797978">
        <w:rPr>
          <w:rFonts w:cs="Arial"/>
          <w:noProof/>
          <w:lang w:val="fr-FR"/>
        </w:rPr>
        <w:t>E</w:t>
      </w:r>
      <w:r w:rsidR="00797978" w:rsidRPr="00D37639">
        <w:rPr>
          <w:rFonts w:cs="Arial"/>
          <w:noProof/>
          <w:lang w:val="fr-FR"/>
        </w:rPr>
        <w:t xml:space="preserve">valuation </w:t>
      </w:r>
      <w:r w:rsidRPr="00D37639">
        <w:rPr>
          <w:rFonts w:cs="Arial"/>
          <w:noProof/>
          <w:lang w:val="fr-FR"/>
        </w:rPr>
        <w:t>des références du projet</w:t>
      </w:r>
      <w:r w:rsidRPr="00E976B8">
        <w:rPr>
          <w:noProof/>
          <w:lang w:val="es-ES"/>
        </w:rPr>
        <w:tab/>
      </w:r>
      <w:r>
        <w:rPr>
          <w:noProof/>
        </w:rPr>
        <w:fldChar w:fldCharType="begin"/>
      </w:r>
      <w:r w:rsidRPr="00E976B8">
        <w:rPr>
          <w:noProof/>
          <w:lang w:val="es-ES"/>
        </w:rPr>
        <w:instrText xml:space="preserve"> PAGEREF _Toc119492067 \h </w:instrText>
      </w:r>
      <w:r>
        <w:rPr>
          <w:noProof/>
        </w:rPr>
      </w:r>
      <w:r>
        <w:rPr>
          <w:noProof/>
        </w:rPr>
        <w:fldChar w:fldCharType="separate"/>
      </w:r>
      <w:r w:rsidRPr="00E976B8">
        <w:rPr>
          <w:noProof/>
          <w:lang w:val="es-ES"/>
        </w:rPr>
        <w:t>12</w:t>
      </w:r>
      <w:r>
        <w:rPr>
          <w:noProof/>
        </w:rPr>
        <w:fldChar w:fldCharType="end"/>
      </w:r>
    </w:p>
    <w:p w14:paraId="77478890" w14:textId="50202907" w:rsidR="00E976B8" w:rsidRPr="00E976B8" w:rsidRDefault="00E976B8">
      <w:pPr>
        <w:pStyle w:val="Verzeichnis4"/>
        <w:rPr>
          <w:rFonts w:asciiTheme="minorHAnsi" w:eastAsiaTheme="minorEastAsia" w:hAnsiTheme="minorHAnsi" w:cstheme="minorBidi"/>
          <w:noProof/>
          <w:szCs w:val="22"/>
          <w:lang w:val="da-DK" w:eastAsia="en-GB"/>
        </w:rPr>
      </w:pPr>
      <w:r w:rsidRPr="00E976B8">
        <w:rPr>
          <w:rFonts w:cs="Arial"/>
          <w:bCs/>
          <w:noProof/>
          <w:lang w:val="da-DK"/>
        </w:rPr>
        <w:t>3.2.1.2.</w:t>
      </w:r>
      <w:r w:rsidRPr="00E976B8">
        <w:rPr>
          <w:rFonts w:asciiTheme="minorHAnsi" w:eastAsiaTheme="minorEastAsia" w:hAnsiTheme="minorHAnsi" w:cstheme="minorBidi"/>
          <w:noProof/>
          <w:szCs w:val="22"/>
          <w:lang w:val="da-DK" w:eastAsia="en-GB"/>
        </w:rPr>
        <w:tab/>
      </w:r>
      <w:r w:rsidR="00797978">
        <w:rPr>
          <w:rFonts w:cs="Arial"/>
          <w:noProof/>
          <w:lang w:val="fr-FR"/>
        </w:rPr>
        <w:t>E</w:t>
      </w:r>
      <w:r w:rsidR="00797978" w:rsidRPr="00D37639">
        <w:rPr>
          <w:rFonts w:cs="Arial"/>
          <w:noProof/>
          <w:lang w:val="fr-FR"/>
        </w:rPr>
        <w:t xml:space="preserve">valuation </w:t>
      </w:r>
      <w:r w:rsidRPr="00D37639">
        <w:rPr>
          <w:rFonts w:cs="Arial"/>
          <w:noProof/>
          <w:lang w:val="fr-FR"/>
        </w:rPr>
        <w:t>du personnel disponible et de la structure du personnel</w:t>
      </w:r>
      <w:r w:rsidRPr="00E976B8">
        <w:rPr>
          <w:noProof/>
          <w:lang w:val="da-DK"/>
        </w:rPr>
        <w:tab/>
      </w:r>
      <w:r>
        <w:rPr>
          <w:noProof/>
        </w:rPr>
        <w:fldChar w:fldCharType="begin"/>
      </w:r>
      <w:r w:rsidRPr="00E976B8">
        <w:rPr>
          <w:noProof/>
          <w:lang w:val="da-DK"/>
        </w:rPr>
        <w:instrText xml:space="preserve"> PAGEREF _Toc119492068 \h </w:instrText>
      </w:r>
      <w:r>
        <w:rPr>
          <w:noProof/>
        </w:rPr>
      </w:r>
      <w:r>
        <w:rPr>
          <w:noProof/>
        </w:rPr>
        <w:fldChar w:fldCharType="separate"/>
      </w:r>
      <w:r w:rsidRPr="00E976B8">
        <w:rPr>
          <w:noProof/>
          <w:lang w:val="da-DK"/>
        </w:rPr>
        <w:t>13</w:t>
      </w:r>
      <w:r>
        <w:rPr>
          <w:noProof/>
        </w:rPr>
        <w:fldChar w:fldCharType="end"/>
      </w:r>
    </w:p>
    <w:p w14:paraId="0E4EE97D" w14:textId="41189A83" w:rsidR="00E976B8" w:rsidRPr="00E976B8" w:rsidRDefault="00E976B8">
      <w:pPr>
        <w:pStyle w:val="Verzeichnis4"/>
        <w:rPr>
          <w:rFonts w:asciiTheme="minorHAnsi" w:eastAsiaTheme="minorEastAsia" w:hAnsiTheme="minorHAnsi" w:cstheme="minorBidi"/>
          <w:noProof/>
          <w:szCs w:val="22"/>
          <w:lang w:val="es-ES" w:eastAsia="en-GB"/>
        </w:rPr>
      </w:pPr>
      <w:r w:rsidRPr="00E976B8">
        <w:rPr>
          <w:bCs/>
          <w:noProof/>
          <w:lang w:val="es-ES"/>
        </w:rPr>
        <w:t>3.2.1.3.</w:t>
      </w:r>
      <w:r w:rsidRPr="00E976B8">
        <w:rPr>
          <w:rFonts w:asciiTheme="minorHAnsi" w:eastAsiaTheme="minorEastAsia" w:hAnsiTheme="minorHAnsi" w:cstheme="minorBidi"/>
          <w:noProof/>
          <w:szCs w:val="22"/>
          <w:lang w:val="es-ES" w:eastAsia="en-GB"/>
        </w:rPr>
        <w:tab/>
      </w:r>
      <w:r w:rsidR="00797978">
        <w:rPr>
          <w:noProof/>
          <w:lang w:val="fr-FR"/>
        </w:rPr>
        <w:t>E</w:t>
      </w:r>
      <w:r w:rsidR="00797978" w:rsidRPr="00D37639">
        <w:rPr>
          <w:noProof/>
          <w:lang w:val="fr-FR"/>
        </w:rPr>
        <w:t xml:space="preserve">valuation </w:t>
      </w:r>
      <w:r w:rsidRPr="00D37639">
        <w:rPr>
          <w:noProof/>
          <w:lang w:val="fr-FR"/>
        </w:rPr>
        <w:t xml:space="preserve">de la forme et de la qualité de la </w:t>
      </w:r>
      <w:r w:rsidR="00797978">
        <w:rPr>
          <w:noProof/>
          <w:lang w:val="fr-FR"/>
        </w:rPr>
        <w:t>Candidature</w:t>
      </w:r>
      <w:r w:rsidRPr="00E976B8">
        <w:rPr>
          <w:noProof/>
          <w:lang w:val="es-ES"/>
        </w:rPr>
        <w:tab/>
      </w:r>
      <w:r>
        <w:rPr>
          <w:noProof/>
        </w:rPr>
        <w:fldChar w:fldCharType="begin"/>
      </w:r>
      <w:r w:rsidRPr="00E976B8">
        <w:rPr>
          <w:noProof/>
          <w:lang w:val="es-ES"/>
        </w:rPr>
        <w:instrText xml:space="preserve"> PAGEREF _Toc119492069 \h </w:instrText>
      </w:r>
      <w:r>
        <w:rPr>
          <w:noProof/>
        </w:rPr>
      </w:r>
      <w:r>
        <w:rPr>
          <w:noProof/>
        </w:rPr>
        <w:fldChar w:fldCharType="separate"/>
      </w:r>
      <w:r w:rsidRPr="00E976B8">
        <w:rPr>
          <w:noProof/>
          <w:lang w:val="es-ES"/>
        </w:rPr>
        <w:t>13</w:t>
      </w:r>
      <w:r>
        <w:rPr>
          <w:noProof/>
        </w:rPr>
        <w:fldChar w:fldCharType="end"/>
      </w:r>
    </w:p>
    <w:p w14:paraId="0460068D" w14:textId="17F044B4" w:rsidR="00E976B8" w:rsidRPr="00E976B8" w:rsidRDefault="00E976B8">
      <w:pPr>
        <w:pStyle w:val="Verzeichnis4"/>
        <w:rPr>
          <w:rFonts w:asciiTheme="minorHAnsi" w:eastAsiaTheme="minorEastAsia" w:hAnsiTheme="minorHAnsi" w:cstheme="minorBidi"/>
          <w:noProof/>
          <w:szCs w:val="22"/>
          <w:lang w:val="da-DK" w:eastAsia="en-GB"/>
        </w:rPr>
      </w:pPr>
      <w:r w:rsidRPr="00E976B8">
        <w:rPr>
          <w:rFonts w:cs="Arial"/>
          <w:noProof/>
          <w:lang w:val="da-DK"/>
        </w:rPr>
        <w:t>4.</w:t>
      </w:r>
      <w:r w:rsidRPr="00E976B8">
        <w:rPr>
          <w:rFonts w:asciiTheme="minorHAnsi" w:eastAsiaTheme="minorEastAsia" w:hAnsiTheme="minorHAnsi" w:cstheme="minorBidi"/>
          <w:noProof/>
          <w:szCs w:val="22"/>
          <w:lang w:val="da-DK" w:eastAsia="en-GB"/>
        </w:rPr>
        <w:tab/>
      </w:r>
      <w:r w:rsidRPr="00D37639">
        <w:rPr>
          <w:rFonts w:cs="Arial"/>
          <w:bCs/>
          <w:noProof/>
          <w:lang w:val="fr-FR"/>
        </w:rPr>
        <w:t>Résultat global de l’évaluation et du classement</w:t>
      </w:r>
      <w:r w:rsidRPr="00E976B8">
        <w:rPr>
          <w:noProof/>
          <w:lang w:val="da-DK"/>
        </w:rPr>
        <w:tab/>
      </w:r>
      <w:r>
        <w:rPr>
          <w:noProof/>
        </w:rPr>
        <w:fldChar w:fldCharType="begin"/>
      </w:r>
      <w:r w:rsidRPr="00E976B8">
        <w:rPr>
          <w:noProof/>
          <w:lang w:val="da-DK"/>
        </w:rPr>
        <w:instrText xml:space="preserve"> PAGEREF _Toc119492070 \h </w:instrText>
      </w:r>
      <w:r>
        <w:rPr>
          <w:noProof/>
        </w:rPr>
      </w:r>
      <w:r>
        <w:rPr>
          <w:noProof/>
        </w:rPr>
        <w:fldChar w:fldCharType="separate"/>
      </w:r>
      <w:r w:rsidRPr="00E976B8">
        <w:rPr>
          <w:noProof/>
          <w:lang w:val="da-DK"/>
        </w:rPr>
        <w:t>15</w:t>
      </w:r>
      <w:r>
        <w:rPr>
          <w:noProof/>
        </w:rPr>
        <w:fldChar w:fldCharType="end"/>
      </w:r>
    </w:p>
    <w:p w14:paraId="72E81427" w14:textId="751B9AC5"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Annexes</w:t>
      </w:r>
      <w:r w:rsidRPr="002B4593">
        <w:rPr>
          <w:lang w:val="fr-FR"/>
        </w:rPr>
        <w:tab/>
      </w:r>
      <w:r>
        <w:fldChar w:fldCharType="begin"/>
      </w:r>
      <w:r w:rsidRPr="002B4593">
        <w:rPr>
          <w:lang w:val="fr-FR"/>
        </w:rPr>
        <w:instrText xml:space="preserve"> PAGEREF _Toc119492071 \h </w:instrText>
      </w:r>
      <w:r>
        <w:fldChar w:fldCharType="separate"/>
      </w:r>
      <w:r w:rsidRPr="002B4593">
        <w:rPr>
          <w:lang w:val="fr-FR"/>
        </w:rPr>
        <w:t>16</w:t>
      </w:r>
      <w:r>
        <w:fldChar w:fldCharType="end"/>
      </w:r>
    </w:p>
    <w:p w14:paraId="4C5A2091" w14:textId="67EC5F0A"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1A</w:t>
      </w:r>
      <w:r w:rsidRPr="00D37639">
        <w:rPr>
          <w:lang w:val="fr-FR"/>
        </w:rPr>
        <w:t> </w:t>
      </w:r>
      <w:r w:rsidRPr="00D37639">
        <w:rPr>
          <w:b/>
          <w:bCs/>
          <w:lang w:val="fr-FR"/>
        </w:rPr>
        <w:t xml:space="preserve">– Approbation par </w:t>
      </w:r>
      <w:r w:rsidR="0092196D" w:rsidRPr="00D37639">
        <w:rPr>
          <w:b/>
          <w:bCs/>
          <w:lang w:val="fr-FR"/>
        </w:rPr>
        <w:t>l’</w:t>
      </w:r>
      <w:r w:rsidR="0092196D">
        <w:rPr>
          <w:b/>
          <w:bCs/>
          <w:lang w:val="fr-FR"/>
        </w:rPr>
        <w:t>Employer</w:t>
      </w:r>
      <w:r w:rsidR="0092196D" w:rsidRPr="00D37639">
        <w:rPr>
          <w:b/>
          <w:bCs/>
          <w:lang w:val="fr-FR"/>
        </w:rPr>
        <w:t xml:space="preserve"> </w:t>
      </w:r>
      <w:r w:rsidRPr="00D37639">
        <w:rPr>
          <w:b/>
          <w:bCs/>
          <w:lang w:val="fr-FR"/>
        </w:rPr>
        <w:t>du document de préqualification</w:t>
      </w:r>
      <w:r w:rsidRPr="002B4593">
        <w:rPr>
          <w:lang w:val="fr-FR"/>
        </w:rPr>
        <w:tab/>
      </w:r>
      <w:r>
        <w:fldChar w:fldCharType="begin"/>
      </w:r>
      <w:r w:rsidRPr="002B4593">
        <w:rPr>
          <w:lang w:val="fr-FR"/>
        </w:rPr>
        <w:instrText xml:space="preserve"> PAGEREF _Toc119492072 \h </w:instrText>
      </w:r>
      <w:r>
        <w:fldChar w:fldCharType="separate"/>
      </w:r>
      <w:r w:rsidRPr="002B4593">
        <w:rPr>
          <w:lang w:val="fr-FR"/>
        </w:rPr>
        <w:t>17</w:t>
      </w:r>
      <w:r>
        <w:fldChar w:fldCharType="end"/>
      </w:r>
    </w:p>
    <w:p w14:paraId="38A03304" w14:textId="7206FF76"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1B</w:t>
      </w:r>
      <w:r w:rsidRPr="00D37639">
        <w:rPr>
          <w:lang w:val="fr-FR"/>
        </w:rPr>
        <w:t> </w:t>
      </w:r>
      <w:r w:rsidRPr="00D37639">
        <w:rPr>
          <w:b/>
          <w:bCs/>
          <w:lang w:val="fr-FR"/>
        </w:rPr>
        <w:t xml:space="preserve">– </w:t>
      </w:r>
      <w:r w:rsidR="0092196D">
        <w:rPr>
          <w:b/>
          <w:bCs/>
          <w:lang w:val="fr-FR"/>
        </w:rPr>
        <w:t>Avis de non-objection (ANO)</w:t>
      </w:r>
      <w:r w:rsidRPr="00D37639">
        <w:rPr>
          <w:b/>
          <w:bCs/>
          <w:lang w:val="fr-FR"/>
        </w:rPr>
        <w:t xml:space="preserve"> de la KfW au document de préqualification</w:t>
      </w:r>
      <w:r w:rsidRPr="002B4593">
        <w:rPr>
          <w:lang w:val="fr-FR"/>
        </w:rPr>
        <w:tab/>
      </w:r>
      <w:r>
        <w:fldChar w:fldCharType="begin"/>
      </w:r>
      <w:r w:rsidRPr="002B4593">
        <w:rPr>
          <w:lang w:val="fr-FR"/>
        </w:rPr>
        <w:instrText xml:space="preserve"> PAGEREF _Toc119492073 \h </w:instrText>
      </w:r>
      <w:r>
        <w:fldChar w:fldCharType="separate"/>
      </w:r>
      <w:r w:rsidRPr="002B4593">
        <w:rPr>
          <w:lang w:val="fr-FR"/>
        </w:rPr>
        <w:t>17</w:t>
      </w:r>
      <w:r>
        <w:fldChar w:fldCharType="end"/>
      </w:r>
    </w:p>
    <w:p w14:paraId="74D20035" w14:textId="73B727E4"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2A</w:t>
      </w:r>
      <w:r w:rsidRPr="00D37639">
        <w:rPr>
          <w:lang w:val="fr-FR"/>
        </w:rPr>
        <w:t> </w:t>
      </w:r>
      <w:r w:rsidRPr="00D37639">
        <w:rPr>
          <w:b/>
          <w:bCs/>
          <w:lang w:val="fr-FR"/>
        </w:rPr>
        <w:t xml:space="preserve">– Approbation par </w:t>
      </w:r>
      <w:r w:rsidR="0092196D" w:rsidRPr="00D37639">
        <w:rPr>
          <w:b/>
          <w:bCs/>
          <w:lang w:val="fr-FR"/>
        </w:rPr>
        <w:t>l’</w:t>
      </w:r>
      <w:r w:rsidR="0092196D">
        <w:rPr>
          <w:b/>
          <w:bCs/>
          <w:lang w:val="fr-FR"/>
        </w:rPr>
        <w:t>Employeur</w:t>
      </w:r>
      <w:r w:rsidR="0092196D" w:rsidRPr="00D37639">
        <w:rPr>
          <w:b/>
          <w:bCs/>
          <w:lang w:val="fr-FR"/>
        </w:rPr>
        <w:t xml:space="preserve"> </w:t>
      </w:r>
      <w:r w:rsidRPr="00D37639">
        <w:rPr>
          <w:b/>
          <w:bCs/>
          <w:lang w:val="fr-FR"/>
        </w:rPr>
        <w:t xml:space="preserve">de la grille d’évaluation détaillée des </w:t>
      </w:r>
      <w:r w:rsidR="0092196D">
        <w:rPr>
          <w:b/>
          <w:bCs/>
          <w:lang w:val="fr-FR"/>
        </w:rPr>
        <w:t>Candidatures</w:t>
      </w:r>
      <w:r w:rsidRPr="002B4593">
        <w:rPr>
          <w:lang w:val="fr-FR"/>
        </w:rPr>
        <w:tab/>
      </w:r>
      <w:r>
        <w:fldChar w:fldCharType="begin"/>
      </w:r>
      <w:r w:rsidRPr="002B4593">
        <w:rPr>
          <w:lang w:val="fr-FR"/>
        </w:rPr>
        <w:instrText xml:space="preserve"> PAGEREF _Toc119492074 \h </w:instrText>
      </w:r>
      <w:r>
        <w:fldChar w:fldCharType="separate"/>
      </w:r>
      <w:r w:rsidRPr="002B4593">
        <w:rPr>
          <w:lang w:val="fr-FR"/>
        </w:rPr>
        <w:t>18</w:t>
      </w:r>
      <w:r>
        <w:fldChar w:fldCharType="end"/>
      </w:r>
    </w:p>
    <w:p w14:paraId="375EF6B4" w14:textId="23F247B2"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2B</w:t>
      </w:r>
      <w:r w:rsidRPr="00D37639">
        <w:rPr>
          <w:lang w:val="fr-FR"/>
        </w:rPr>
        <w:t> </w:t>
      </w:r>
      <w:r w:rsidRPr="00D37639">
        <w:rPr>
          <w:b/>
          <w:bCs/>
          <w:lang w:val="fr-FR"/>
        </w:rPr>
        <w:t xml:space="preserve">– </w:t>
      </w:r>
      <w:r w:rsidR="0092196D">
        <w:rPr>
          <w:b/>
          <w:bCs/>
          <w:lang w:val="fr-FR"/>
        </w:rPr>
        <w:t>Avis de non-objection (ANO)</w:t>
      </w:r>
      <w:r w:rsidRPr="00D37639">
        <w:rPr>
          <w:b/>
          <w:bCs/>
          <w:lang w:val="fr-FR"/>
        </w:rPr>
        <w:t xml:space="preserve"> de la KfW à la grille d’évaluation détaillée des </w:t>
      </w:r>
      <w:r w:rsidR="0092196D">
        <w:rPr>
          <w:b/>
          <w:bCs/>
          <w:lang w:val="fr-FR"/>
        </w:rPr>
        <w:t>Candidatures</w:t>
      </w:r>
      <w:r w:rsidRPr="002B4593">
        <w:rPr>
          <w:lang w:val="fr-FR"/>
        </w:rPr>
        <w:tab/>
      </w:r>
      <w:r>
        <w:fldChar w:fldCharType="begin"/>
      </w:r>
      <w:r w:rsidRPr="002B4593">
        <w:rPr>
          <w:lang w:val="fr-FR"/>
        </w:rPr>
        <w:instrText xml:space="preserve"> PAGEREF _Toc119492075 \h </w:instrText>
      </w:r>
      <w:r>
        <w:fldChar w:fldCharType="separate"/>
      </w:r>
      <w:r w:rsidRPr="002B4593">
        <w:rPr>
          <w:lang w:val="fr-FR"/>
        </w:rPr>
        <w:t>18</w:t>
      </w:r>
      <w:r>
        <w:fldChar w:fldCharType="end"/>
      </w:r>
    </w:p>
    <w:p w14:paraId="512B1E32" w14:textId="08E04274"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3A</w:t>
      </w:r>
      <w:r w:rsidRPr="00D37639">
        <w:rPr>
          <w:lang w:val="fr-FR"/>
        </w:rPr>
        <w:t> </w:t>
      </w:r>
      <w:r w:rsidRPr="00D37639">
        <w:rPr>
          <w:b/>
          <w:bCs/>
          <w:lang w:val="fr-FR"/>
        </w:rPr>
        <w:t>– Publication de la date limite de soumission originale</w:t>
      </w:r>
      <w:r w:rsidRPr="002B4593">
        <w:rPr>
          <w:lang w:val="fr-FR"/>
        </w:rPr>
        <w:tab/>
      </w:r>
      <w:r>
        <w:fldChar w:fldCharType="begin"/>
      </w:r>
      <w:r w:rsidRPr="002B4593">
        <w:rPr>
          <w:lang w:val="fr-FR"/>
        </w:rPr>
        <w:instrText xml:space="preserve"> PAGEREF _Toc119492076 \h </w:instrText>
      </w:r>
      <w:r>
        <w:fldChar w:fldCharType="separate"/>
      </w:r>
      <w:r w:rsidRPr="002B4593">
        <w:rPr>
          <w:lang w:val="fr-FR"/>
        </w:rPr>
        <w:t>19</w:t>
      </w:r>
      <w:r>
        <w:fldChar w:fldCharType="end"/>
      </w:r>
    </w:p>
    <w:p w14:paraId="7E3256F3" w14:textId="669EB5E3"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3B -</w:t>
      </w:r>
      <w:r w:rsidRPr="00D37639">
        <w:rPr>
          <w:lang w:val="fr-FR"/>
        </w:rPr>
        <w:t xml:space="preserve"> </w:t>
      </w:r>
      <w:r w:rsidRPr="00D37639">
        <w:rPr>
          <w:b/>
          <w:bCs/>
          <w:lang w:val="fr-FR"/>
        </w:rPr>
        <w:t>Publication de la date limite de soumission prolongée</w:t>
      </w:r>
      <w:r w:rsidRPr="002B4593">
        <w:rPr>
          <w:lang w:val="fr-FR"/>
        </w:rPr>
        <w:tab/>
      </w:r>
      <w:r>
        <w:fldChar w:fldCharType="begin"/>
      </w:r>
      <w:r w:rsidRPr="002B4593">
        <w:rPr>
          <w:lang w:val="fr-FR"/>
        </w:rPr>
        <w:instrText xml:space="preserve"> PAGEREF _Toc119492077 \h </w:instrText>
      </w:r>
      <w:r>
        <w:fldChar w:fldCharType="separate"/>
      </w:r>
      <w:r w:rsidRPr="002B4593">
        <w:rPr>
          <w:lang w:val="fr-FR"/>
        </w:rPr>
        <w:t>19</w:t>
      </w:r>
      <w:r>
        <w:fldChar w:fldCharType="end"/>
      </w:r>
    </w:p>
    <w:p w14:paraId="6C3EB2F8" w14:textId="66E991D7"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4</w:t>
      </w:r>
      <w:r w:rsidRPr="00D37639">
        <w:rPr>
          <w:lang w:val="fr-FR"/>
        </w:rPr>
        <w:t> </w:t>
      </w:r>
      <w:r w:rsidRPr="00D37639">
        <w:rPr>
          <w:b/>
          <w:bCs/>
          <w:lang w:val="fr-FR"/>
        </w:rPr>
        <w:t>– Protocole de réunion d’information</w:t>
      </w:r>
      <w:r w:rsidRPr="002B4593">
        <w:rPr>
          <w:lang w:val="fr-FR"/>
        </w:rPr>
        <w:tab/>
      </w:r>
      <w:r>
        <w:fldChar w:fldCharType="begin"/>
      </w:r>
      <w:r w:rsidRPr="002B4593">
        <w:rPr>
          <w:lang w:val="fr-FR"/>
        </w:rPr>
        <w:instrText xml:space="preserve"> PAGEREF _Toc119492078 \h </w:instrText>
      </w:r>
      <w:r>
        <w:fldChar w:fldCharType="separate"/>
      </w:r>
      <w:r w:rsidRPr="002B4593">
        <w:rPr>
          <w:lang w:val="fr-FR"/>
        </w:rPr>
        <w:t>20</w:t>
      </w:r>
      <w:r>
        <w:fldChar w:fldCharType="end"/>
      </w:r>
    </w:p>
    <w:p w14:paraId="3C64B653" w14:textId="0AB20370"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5A</w:t>
      </w:r>
      <w:r w:rsidRPr="00D37639">
        <w:rPr>
          <w:lang w:val="fr-FR"/>
        </w:rPr>
        <w:t> </w:t>
      </w:r>
      <w:r w:rsidRPr="00D37639">
        <w:rPr>
          <w:b/>
          <w:bCs/>
          <w:lang w:val="fr-FR"/>
        </w:rPr>
        <w:t>– Liste des clarifications</w:t>
      </w:r>
      <w:r w:rsidRPr="002B4593">
        <w:rPr>
          <w:lang w:val="fr-FR"/>
        </w:rPr>
        <w:tab/>
      </w:r>
      <w:r>
        <w:fldChar w:fldCharType="begin"/>
      </w:r>
      <w:r w:rsidRPr="002B4593">
        <w:rPr>
          <w:lang w:val="fr-FR"/>
        </w:rPr>
        <w:instrText xml:space="preserve"> PAGEREF _Toc119492079 \h </w:instrText>
      </w:r>
      <w:r>
        <w:fldChar w:fldCharType="separate"/>
      </w:r>
      <w:r w:rsidRPr="002B4593">
        <w:rPr>
          <w:lang w:val="fr-FR"/>
        </w:rPr>
        <w:t>21</w:t>
      </w:r>
      <w:r>
        <w:fldChar w:fldCharType="end"/>
      </w:r>
    </w:p>
    <w:p w14:paraId="7EB36D15" w14:textId="5A0DD6C0"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5B</w:t>
      </w:r>
      <w:r w:rsidRPr="00D37639">
        <w:rPr>
          <w:lang w:val="fr-FR"/>
        </w:rPr>
        <w:t> </w:t>
      </w:r>
      <w:r w:rsidRPr="00D37639">
        <w:rPr>
          <w:b/>
          <w:bCs/>
          <w:lang w:val="fr-FR"/>
        </w:rPr>
        <w:t xml:space="preserve">– </w:t>
      </w:r>
      <w:r w:rsidR="002B4593">
        <w:rPr>
          <w:b/>
          <w:bCs/>
          <w:lang w:val="fr-FR"/>
        </w:rPr>
        <w:t>Publication</w:t>
      </w:r>
      <w:r w:rsidRPr="00D37639">
        <w:rPr>
          <w:b/>
          <w:bCs/>
          <w:lang w:val="fr-FR"/>
        </w:rPr>
        <w:t xml:space="preserve"> des clarifications aux candidats potentiels</w:t>
      </w:r>
      <w:r w:rsidRPr="002B4593">
        <w:rPr>
          <w:lang w:val="fr-FR"/>
        </w:rPr>
        <w:tab/>
      </w:r>
      <w:r>
        <w:fldChar w:fldCharType="begin"/>
      </w:r>
      <w:r w:rsidRPr="002B4593">
        <w:rPr>
          <w:lang w:val="fr-FR"/>
        </w:rPr>
        <w:instrText xml:space="preserve"> PAGEREF _Toc119492080 \h </w:instrText>
      </w:r>
      <w:r>
        <w:fldChar w:fldCharType="separate"/>
      </w:r>
      <w:r w:rsidRPr="002B4593">
        <w:rPr>
          <w:lang w:val="fr-FR"/>
        </w:rPr>
        <w:t>21</w:t>
      </w:r>
      <w:r>
        <w:fldChar w:fldCharType="end"/>
      </w:r>
    </w:p>
    <w:p w14:paraId="446CC427" w14:textId="356F73C1"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6A</w:t>
      </w:r>
      <w:r w:rsidRPr="00D37639">
        <w:rPr>
          <w:lang w:val="fr-FR"/>
        </w:rPr>
        <w:t> </w:t>
      </w:r>
      <w:r w:rsidRPr="00D37639">
        <w:rPr>
          <w:b/>
          <w:bCs/>
          <w:lang w:val="fr-FR"/>
        </w:rPr>
        <w:t>– Addenda au document de préqualification</w:t>
      </w:r>
      <w:r w:rsidRPr="002B4593">
        <w:rPr>
          <w:lang w:val="fr-FR"/>
        </w:rPr>
        <w:tab/>
      </w:r>
      <w:r>
        <w:fldChar w:fldCharType="begin"/>
      </w:r>
      <w:r w:rsidRPr="002B4593">
        <w:rPr>
          <w:lang w:val="fr-FR"/>
        </w:rPr>
        <w:instrText xml:space="preserve"> PAGEREF _Toc119492081 \h </w:instrText>
      </w:r>
      <w:r>
        <w:fldChar w:fldCharType="separate"/>
      </w:r>
      <w:r w:rsidRPr="002B4593">
        <w:rPr>
          <w:lang w:val="fr-FR"/>
        </w:rPr>
        <w:t>22</w:t>
      </w:r>
      <w:r>
        <w:fldChar w:fldCharType="end"/>
      </w:r>
    </w:p>
    <w:p w14:paraId="1BADDA05" w14:textId="24339A97"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6B</w:t>
      </w:r>
      <w:r w:rsidRPr="00D37639">
        <w:rPr>
          <w:lang w:val="fr-FR"/>
        </w:rPr>
        <w:t> </w:t>
      </w:r>
      <w:r w:rsidRPr="00D37639">
        <w:rPr>
          <w:b/>
          <w:bCs/>
          <w:lang w:val="fr-FR"/>
        </w:rPr>
        <w:t xml:space="preserve">– </w:t>
      </w:r>
      <w:r w:rsidR="002B4593">
        <w:rPr>
          <w:b/>
          <w:bCs/>
          <w:lang w:val="fr-FR"/>
        </w:rPr>
        <w:t>Publication</w:t>
      </w:r>
      <w:r w:rsidRPr="00D37639">
        <w:rPr>
          <w:b/>
          <w:bCs/>
          <w:lang w:val="fr-FR"/>
        </w:rPr>
        <w:t xml:space="preserve"> des addenda aux candidats potentiels</w:t>
      </w:r>
      <w:r w:rsidRPr="002B4593">
        <w:rPr>
          <w:lang w:val="fr-FR"/>
        </w:rPr>
        <w:tab/>
      </w:r>
      <w:r>
        <w:fldChar w:fldCharType="begin"/>
      </w:r>
      <w:r w:rsidRPr="002B4593">
        <w:rPr>
          <w:lang w:val="fr-FR"/>
        </w:rPr>
        <w:instrText xml:space="preserve"> PAGEREF _Toc119492082 \h </w:instrText>
      </w:r>
      <w:r>
        <w:fldChar w:fldCharType="separate"/>
      </w:r>
      <w:r w:rsidRPr="002B4593">
        <w:rPr>
          <w:lang w:val="fr-FR"/>
        </w:rPr>
        <w:t>22</w:t>
      </w:r>
      <w:r>
        <w:fldChar w:fldCharType="end"/>
      </w:r>
    </w:p>
    <w:p w14:paraId="7791C116" w14:textId="4CAA97BC"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7</w:t>
      </w:r>
      <w:r w:rsidRPr="00D37639">
        <w:rPr>
          <w:lang w:val="fr-FR"/>
        </w:rPr>
        <w:t> </w:t>
      </w:r>
      <w:r w:rsidRPr="00D37639">
        <w:rPr>
          <w:b/>
          <w:bCs/>
          <w:lang w:val="fr-FR"/>
        </w:rPr>
        <w:t>– Protocole(s) d’ouverture</w:t>
      </w:r>
      <w:r w:rsidRPr="002B4593">
        <w:rPr>
          <w:lang w:val="fr-FR"/>
        </w:rPr>
        <w:tab/>
      </w:r>
      <w:r>
        <w:fldChar w:fldCharType="begin"/>
      </w:r>
      <w:r w:rsidRPr="002B4593">
        <w:rPr>
          <w:lang w:val="fr-FR"/>
        </w:rPr>
        <w:instrText xml:space="preserve"> PAGEREF _Toc119492083 \h </w:instrText>
      </w:r>
      <w:r>
        <w:fldChar w:fldCharType="separate"/>
      </w:r>
      <w:r w:rsidRPr="002B4593">
        <w:rPr>
          <w:lang w:val="fr-FR"/>
        </w:rPr>
        <w:t>23</w:t>
      </w:r>
      <w:r>
        <w:fldChar w:fldCharType="end"/>
      </w:r>
    </w:p>
    <w:p w14:paraId="2DA96FF1" w14:textId="738BB644"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8</w:t>
      </w:r>
      <w:r w:rsidRPr="00D37639">
        <w:rPr>
          <w:lang w:val="fr-FR"/>
        </w:rPr>
        <w:t> </w:t>
      </w:r>
      <w:r w:rsidRPr="00D37639">
        <w:rPr>
          <w:b/>
          <w:bCs/>
          <w:lang w:val="fr-FR"/>
        </w:rPr>
        <w:t>– Clarifications individuelles pendant l’évaluation</w:t>
      </w:r>
      <w:r w:rsidRPr="002B4593">
        <w:rPr>
          <w:lang w:val="fr-FR"/>
        </w:rPr>
        <w:tab/>
      </w:r>
      <w:r>
        <w:fldChar w:fldCharType="begin"/>
      </w:r>
      <w:r w:rsidRPr="002B4593">
        <w:rPr>
          <w:lang w:val="fr-FR"/>
        </w:rPr>
        <w:instrText xml:space="preserve"> PAGEREF _Toc119492084 \h </w:instrText>
      </w:r>
      <w:r>
        <w:fldChar w:fldCharType="separate"/>
      </w:r>
      <w:r w:rsidRPr="002B4593">
        <w:rPr>
          <w:lang w:val="fr-FR"/>
        </w:rPr>
        <w:t>24</w:t>
      </w:r>
      <w:r>
        <w:fldChar w:fldCharType="end"/>
      </w:r>
    </w:p>
    <w:p w14:paraId="58382945" w14:textId="5CB1A13F"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9</w:t>
      </w:r>
      <w:r w:rsidRPr="00D37639">
        <w:rPr>
          <w:lang w:val="fr-FR"/>
        </w:rPr>
        <w:t> </w:t>
      </w:r>
      <w:r w:rsidRPr="00D37639">
        <w:rPr>
          <w:b/>
          <w:bCs/>
          <w:lang w:val="fr-FR"/>
        </w:rPr>
        <w:t>– Membres du comité d’évaluation des offres</w:t>
      </w:r>
      <w:r w:rsidRPr="002B4593">
        <w:rPr>
          <w:lang w:val="fr-FR"/>
        </w:rPr>
        <w:tab/>
      </w:r>
      <w:r>
        <w:fldChar w:fldCharType="begin"/>
      </w:r>
      <w:r w:rsidRPr="002B4593">
        <w:rPr>
          <w:lang w:val="fr-FR"/>
        </w:rPr>
        <w:instrText xml:space="preserve"> PAGEREF _Toc119492085 \h </w:instrText>
      </w:r>
      <w:r>
        <w:fldChar w:fldCharType="separate"/>
      </w:r>
      <w:r w:rsidRPr="002B4593">
        <w:rPr>
          <w:lang w:val="fr-FR"/>
        </w:rPr>
        <w:t>25</w:t>
      </w:r>
      <w:r>
        <w:fldChar w:fldCharType="end"/>
      </w:r>
    </w:p>
    <w:p w14:paraId="7D942929" w14:textId="20B54A89" w:rsidR="00E976B8" w:rsidRPr="002B4593" w:rsidRDefault="00E976B8">
      <w:pPr>
        <w:pStyle w:val="Verzeichnis1"/>
        <w:rPr>
          <w:rFonts w:asciiTheme="minorHAnsi" w:eastAsiaTheme="minorEastAsia" w:hAnsiTheme="minorHAnsi" w:cstheme="minorBidi"/>
          <w:szCs w:val="22"/>
          <w:lang w:val="fr-FR" w:eastAsia="en-GB"/>
        </w:rPr>
      </w:pPr>
      <w:r w:rsidRPr="00D37639">
        <w:rPr>
          <w:b/>
          <w:bCs/>
          <w:lang w:val="fr-FR"/>
        </w:rPr>
        <w:t>Annexe 10</w:t>
      </w:r>
      <w:r w:rsidRPr="00D37639">
        <w:rPr>
          <w:lang w:val="fr-FR"/>
        </w:rPr>
        <w:t> </w:t>
      </w:r>
      <w:r w:rsidRPr="00D37639">
        <w:rPr>
          <w:b/>
          <w:bCs/>
          <w:lang w:val="fr-FR"/>
        </w:rPr>
        <w:t xml:space="preserve">– Grille d’évaluation détaillée des </w:t>
      </w:r>
      <w:r w:rsidR="0092196D">
        <w:rPr>
          <w:b/>
          <w:bCs/>
          <w:lang w:val="fr-FR"/>
        </w:rPr>
        <w:t>Candidatures</w:t>
      </w:r>
      <w:r w:rsidRPr="002B4593">
        <w:rPr>
          <w:lang w:val="fr-FR"/>
        </w:rPr>
        <w:tab/>
      </w:r>
      <w:r>
        <w:fldChar w:fldCharType="begin"/>
      </w:r>
      <w:r w:rsidRPr="002B4593">
        <w:rPr>
          <w:lang w:val="fr-FR"/>
        </w:rPr>
        <w:instrText xml:space="preserve"> PAGEREF _Toc119492086 \h </w:instrText>
      </w:r>
      <w:r>
        <w:fldChar w:fldCharType="separate"/>
      </w:r>
      <w:r w:rsidRPr="002B4593">
        <w:rPr>
          <w:lang w:val="fr-FR"/>
        </w:rPr>
        <w:t>26</w:t>
      </w:r>
      <w:r>
        <w:fldChar w:fldCharType="end"/>
      </w:r>
    </w:p>
    <w:p w14:paraId="3F287C51" w14:textId="37FBF5B8" w:rsidR="00497BEB" w:rsidRPr="002B4593" w:rsidRDefault="00453D50">
      <w:pPr>
        <w:jc w:val="both"/>
        <w:rPr>
          <w:rFonts w:cs="Arial"/>
          <w:b/>
          <w:sz w:val="28"/>
          <w:szCs w:val="28"/>
          <w:lang w:val="fr-FR"/>
        </w:rPr>
      </w:pPr>
      <w:r>
        <w:rPr>
          <w:rFonts w:cs="Arial"/>
          <w:sz w:val="28"/>
          <w:szCs w:val="28"/>
        </w:rPr>
        <w:fldChar w:fldCharType="end"/>
      </w:r>
    </w:p>
    <w:p w14:paraId="0F35FD0E" w14:textId="77777777" w:rsidR="00497BEB" w:rsidRPr="002B4593" w:rsidRDefault="00497BEB">
      <w:pPr>
        <w:jc w:val="both"/>
        <w:rPr>
          <w:rFonts w:cs="Arial"/>
          <w:lang w:val="fr-FR"/>
        </w:rPr>
      </w:pPr>
    </w:p>
    <w:p w14:paraId="2539BC75" w14:textId="77777777" w:rsidR="00497BEB" w:rsidRPr="0079380C" w:rsidRDefault="00453D50">
      <w:pPr>
        <w:jc w:val="both"/>
        <w:rPr>
          <w:rFonts w:cs="Arial"/>
          <w:b/>
        </w:rPr>
      </w:pPr>
      <w:r>
        <w:rPr>
          <w:rFonts w:cs="Arial"/>
          <w:b/>
          <w:bCs/>
          <w:lang w:val="fr-FR"/>
        </w:rPr>
        <w:t>Liste des tableaux</w:t>
      </w: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497BEB" w:rsidRPr="002B4593" w14:paraId="3B431A11" w14:textId="77777777">
        <w:tc>
          <w:tcPr>
            <w:tcW w:w="8642" w:type="dxa"/>
          </w:tcPr>
          <w:p w14:paraId="32FF9B16" w14:textId="65F93F8F" w:rsidR="00497BEB" w:rsidRPr="00164297" w:rsidRDefault="00453D50" w:rsidP="00332E01">
            <w:pPr>
              <w:jc w:val="both"/>
              <w:rPr>
                <w:rFonts w:cs="Arial"/>
                <w:lang w:val="fr-FR"/>
              </w:rPr>
            </w:pPr>
            <w:bookmarkStart w:id="2" w:name="_Hlk57541578"/>
            <w:r>
              <w:rPr>
                <w:rFonts w:cs="Arial"/>
                <w:lang w:val="fr-FR"/>
              </w:rPr>
              <w:t xml:space="preserve">Tableau 1 – Liste des </w:t>
            </w:r>
            <w:r w:rsidR="0092196D">
              <w:rPr>
                <w:rFonts w:cs="Arial"/>
                <w:lang w:val="fr-FR"/>
              </w:rPr>
              <w:t xml:space="preserve">Candidatures </w:t>
            </w:r>
            <w:r>
              <w:rPr>
                <w:rFonts w:cs="Arial"/>
                <w:lang w:val="fr-FR"/>
              </w:rPr>
              <w:t>soumises</w:t>
            </w:r>
          </w:p>
        </w:tc>
        <w:tc>
          <w:tcPr>
            <w:tcW w:w="461" w:type="dxa"/>
          </w:tcPr>
          <w:p w14:paraId="12ED78E1" w14:textId="77777777" w:rsidR="00497BEB" w:rsidRPr="00164297" w:rsidRDefault="00497BEB">
            <w:pPr>
              <w:jc w:val="both"/>
              <w:rPr>
                <w:rFonts w:cs="Arial"/>
                <w:highlight w:val="yellow"/>
                <w:lang w:val="fr-FR"/>
              </w:rPr>
            </w:pPr>
          </w:p>
        </w:tc>
      </w:tr>
      <w:tr w:rsidR="00497BEB" w:rsidRPr="002B4593" w14:paraId="013FD186" w14:textId="77777777">
        <w:tc>
          <w:tcPr>
            <w:tcW w:w="8642" w:type="dxa"/>
          </w:tcPr>
          <w:p w14:paraId="184BDF36" w14:textId="5BAAC962" w:rsidR="00497BEB" w:rsidRPr="00E976B8" w:rsidRDefault="00453D50" w:rsidP="00332E01">
            <w:pPr>
              <w:jc w:val="both"/>
              <w:rPr>
                <w:rFonts w:cs="Arial"/>
                <w:lang w:val="es-ES"/>
              </w:rPr>
            </w:pPr>
            <w:r>
              <w:rPr>
                <w:rFonts w:cs="Arial"/>
                <w:lang w:val="fr-FR"/>
              </w:rPr>
              <w:t>Tableau 2 – Modèle d’évaluation de la conformité</w:t>
            </w:r>
          </w:p>
        </w:tc>
        <w:tc>
          <w:tcPr>
            <w:tcW w:w="461" w:type="dxa"/>
          </w:tcPr>
          <w:p w14:paraId="31BED6B6" w14:textId="77777777" w:rsidR="00497BEB" w:rsidRPr="00E976B8" w:rsidRDefault="00497BEB">
            <w:pPr>
              <w:jc w:val="both"/>
              <w:rPr>
                <w:rFonts w:cs="Arial"/>
                <w:highlight w:val="yellow"/>
                <w:lang w:val="es-ES"/>
              </w:rPr>
            </w:pPr>
          </w:p>
        </w:tc>
      </w:tr>
      <w:tr w:rsidR="00497BEB" w:rsidRPr="002B4593" w14:paraId="0B47033B" w14:textId="77777777">
        <w:tc>
          <w:tcPr>
            <w:tcW w:w="8642" w:type="dxa"/>
          </w:tcPr>
          <w:p w14:paraId="0855A726" w14:textId="75485285" w:rsidR="00497BEB" w:rsidRPr="00164297" w:rsidRDefault="00453D50" w:rsidP="00332E01">
            <w:pPr>
              <w:jc w:val="both"/>
              <w:rPr>
                <w:rFonts w:cs="Arial"/>
                <w:lang w:val="fr-FR"/>
              </w:rPr>
            </w:pPr>
            <w:r>
              <w:rPr>
                <w:rFonts w:cs="Arial"/>
                <w:lang w:val="fr-FR"/>
              </w:rPr>
              <w:t>Tableau 3 – Modèle d’évaluation de la qualification</w:t>
            </w:r>
          </w:p>
        </w:tc>
        <w:tc>
          <w:tcPr>
            <w:tcW w:w="461" w:type="dxa"/>
          </w:tcPr>
          <w:p w14:paraId="58FA0963" w14:textId="77777777" w:rsidR="00497BEB" w:rsidRPr="00164297" w:rsidRDefault="00497BEB">
            <w:pPr>
              <w:jc w:val="both"/>
              <w:rPr>
                <w:rFonts w:cs="Arial"/>
                <w:highlight w:val="yellow"/>
                <w:lang w:val="fr-FR"/>
              </w:rPr>
            </w:pPr>
          </w:p>
        </w:tc>
      </w:tr>
      <w:tr w:rsidR="00497BEB" w:rsidRPr="002B4593" w14:paraId="6F5A0DB5" w14:textId="77777777">
        <w:tc>
          <w:tcPr>
            <w:tcW w:w="8642" w:type="dxa"/>
          </w:tcPr>
          <w:p w14:paraId="3E53AB93" w14:textId="26085054" w:rsidR="00497BEB" w:rsidRPr="00E976B8" w:rsidRDefault="00453D50" w:rsidP="00332E01">
            <w:pPr>
              <w:jc w:val="both"/>
              <w:rPr>
                <w:rFonts w:cs="Arial"/>
                <w:lang w:val="es-ES"/>
              </w:rPr>
            </w:pPr>
            <w:r>
              <w:rPr>
                <w:rFonts w:cs="Arial"/>
                <w:lang w:val="fr-FR"/>
              </w:rPr>
              <w:t xml:space="preserve">Tableau 4 d– Résumé de la conformité des </w:t>
            </w:r>
            <w:r w:rsidR="0092196D">
              <w:rPr>
                <w:rFonts w:cs="Arial"/>
                <w:lang w:val="fr-FR"/>
              </w:rPr>
              <w:t>Candidatures</w:t>
            </w:r>
          </w:p>
        </w:tc>
        <w:tc>
          <w:tcPr>
            <w:tcW w:w="461" w:type="dxa"/>
          </w:tcPr>
          <w:p w14:paraId="2AEA08A3" w14:textId="77777777" w:rsidR="00497BEB" w:rsidRPr="00E976B8" w:rsidRDefault="00497BEB">
            <w:pPr>
              <w:jc w:val="both"/>
              <w:rPr>
                <w:rFonts w:cs="Arial"/>
                <w:highlight w:val="yellow"/>
                <w:lang w:val="es-ES"/>
              </w:rPr>
            </w:pPr>
          </w:p>
        </w:tc>
      </w:tr>
      <w:tr w:rsidR="00497BEB" w:rsidRPr="002B4593" w14:paraId="2C988C97" w14:textId="77777777">
        <w:tc>
          <w:tcPr>
            <w:tcW w:w="8642" w:type="dxa"/>
          </w:tcPr>
          <w:p w14:paraId="6CCCD74E" w14:textId="27FE7844" w:rsidR="00497BEB" w:rsidRPr="00164297" w:rsidRDefault="00453D50" w:rsidP="00332E01">
            <w:pPr>
              <w:jc w:val="both"/>
              <w:rPr>
                <w:rFonts w:cs="Arial"/>
                <w:lang w:val="fr-FR"/>
              </w:rPr>
            </w:pPr>
            <w:r>
              <w:rPr>
                <w:rFonts w:cs="Arial"/>
                <w:lang w:val="fr-FR"/>
              </w:rPr>
              <w:t xml:space="preserve">Tableau 5 – Résumé de l’évaluation qualitative des </w:t>
            </w:r>
            <w:r w:rsidR="0092196D">
              <w:rPr>
                <w:rFonts w:cs="Arial"/>
                <w:lang w:val="fr-FR"/>
              </w:rPr>
              <w:t>Candidatures</w:t>
            </w:r>
          </w:p>
        </w:tc>
        <w:tc>
          <w:tcPr>
            <w:tcW w:w="461" w:type="dxa"/>
          </w:tcPr>
          <w:p w14:paraId="096CC399" w14:textId="77777777" w:rsidR="00497BEB" w:rsidRPr="00164297" w:rsidRDefault="00497BEB">
            <w:pPr>
              <w:jc w:val="both"/>
              <w:rPr>
                <w:rFonts w:cs="Arial"/>
                <w:highlight w:val="yellow"/>
                <w:lang w:val="fr-FR"/>
              </w:rPr>
            </w:pPr>
          </w:p>
        </w:tc>
      </w:tr>
      <w:tr w:rsidR="00497BEB" w:rsidRPr="002B4593" w14:paraId="02FE2388" w14:textId="77777777">
        <w:tc>
          <w:tcPr>
            <w:tcW w:w="8642" w:type="dxa"/>
          </w:tcPr>
          <w:p w14:paraId="735645AF" w14:textId="6CDFD3CF" w:rsidR="00497BEB" w:rsidRPr="00164297" w:rsidRDefault="00453D50" w:rsidP="00332E01">
            <w:pPr>
              <w:jc w:val="both"/>
              <w:rPr>
                <w:rFonts w:cs="Arial"/>
                <w:lang w:val="fr-FR"/>
              </w:rPr>
            </w:pPr>
            <w:r>
              <w:rPr>
                <w:rFonts w:cs="Arial"/>
                <w:lang w:val="fr-FR"/>
              </w:rPr>
              <w:t xml:space="preserve">Tableau 6 – Résultat global de l’évaluation </w:t>
            </w:r>
          </w:p>
        </w:tc>
        <w:tc>
          <w:tcPr>
            <w:tcW w:w="461" w:type="dxa"/>
          </w:tcPr>
          <w:p w14:paraId="4FBC39B1" w14:textId="77777777" w:rsidR="00497BEB" w:rsidRPr="00164297" w:rsidRDefault="00497BEB">
            <w:pPr>
              <w:jc w:val="both"/>
              <w:rPr>
                <w:rFonts w:cs="Arial"/>
                <w:lang w:val="fr-FR"/>
              </w:rPr>
            </w:pPr>
          </w:p>
        </w:tc>
      </w:tr>
      <w:bookmarkEnd w:id="2"/>
    </w:tbl>
    <w:p w14:paraId="6AA5BEEB" w14:textId="77777777" w:rsidR="00497BEB" w:rsidRPr="00164297" w:rsidRDefault="00497BEB">
      <w:pPr>
        <w:jc w:val="both"/>
        <w:rPr>
          <w:rFonts w:cs="Arial"/>
          <w:lang w:val="fr-FR"/>
        </w:rPr>
      </w:pPr>
    </w:p>
    <w:p w14:paraId="739A2525" w14:textId="77777777" w:rsidR="004D7BD4" w:rsidRPr="00164297" w:rsidRDefault="004D7BD4">
      <w:pPr>
        <w:jc w:val="both"/>
        <w:rPr>
          <w:rFonts w:cs="Arial"/>
          <w:lang w:val="fr-FR"/>
        </w:rPr>
        <w:sectPr w:rsidR="004D7BD4" w:rsidRPr="00164297" w:rsidSect="00815038">
          <w:pgSz w:w="11906" w:h="16838"/>
          <w:pgMar w:top="1418" w:right="1418" w:bottom="1276" w:left="1418" w:header="567" w:footer="964" w:gutter="0"/>
          <w:cols w:space="720"/>
          <w:docGrid w:linePitch="299"/>
        </w:sectPr>
      </w:pPr>
    </w:p>
    <w:p w14:paraId="7B90033C" w14:textId="77777777" w:rsidR="00497BEB" w:rsidRPr="0079380C" w:rsidRDefault="00453D50">
      <w:pPr>
        <w:pStyle w:val="berschrift4"/>
        <w:numPr>
          <w:ilvl w:val="0"/>
          <w:numId w:val="2"/>
        </w:numPr>
        <w:rPr>
          <w:rFonts w:cs="Arial"/>
          <w:sz w:val="28"/>
          <w:szCs w:val="24"/>
        </w:rPr>
      </w:pPr>
      <w:bookmarkStart w:id="3" w:name="_Toc119492060"/>
      <w:r>
        <w:rPr>
          <w:rFonts w:cs="Arial"/>
          <w:bCs/>
          <w:iCs w:val="0"/>
          <w:sz w:val="28"/>
          <w:szCs w:val="24"/>
          <w:lang w:val="fr-FR"/>
        </w:rPr>
        <w:lastRenderedPageBreak/>
        <w:t>Généralités</w:t>
      </w:r>
      <w:bookmarkEnd w:id="3"/>
    </w:p>
    <w:p w14:paraId="5ED90C4E" w14:textId="31DBA228" w:rsidR="00BE710C" w:rsidRPr="00164297" w:rsidRDefault="00995AAE" w:rsidP="006800B5">
      <w:pPr>
        <w:spacing w:before="120" w:line="260" w:lineRule="exact"/>
        <w:ind w:left="425"/>
        <w:rPr>
          <w:rFonts w:cs="Arial"/>
          <w:i/>
          <w:szCs w:val="22"/>
          <w:lang w:val="fr-FR"/>
        </w:rPr>
      </w:pPr>
      <w:r>
        <w:rPr>
          <w:rFonts w:cs="Arial"/>
          <w:i/>
          <w:iCs/>
          <w:szCs w:val="22"/>
          <w:lang w:val="fr-FR"/>
        </w:rPr>
        <w:t>[Insérer du texte/cocher des cases/supprimer si non pertinent/ajouter des explications ou des commentaires si nécessaire]</w:t>
      </w:r>
    </w:p>
    <w:p w14:paraId="47BA01C0" w14:textId="77777777" w:rsidR="00C2529A" w:rsidRPr="00164297" w:rsidRDefault="00BE710C" w:rsidP="006800B5">
      <w:pPr>
        <w:spacing w:before="120" w:line="260" w:lineRule="exact"/>
        <w:ind w:left="425"/>
        <w:rPr>
          <w:rFonts w:cs="Arial"/>
          <w:szCs w:val="22"/>
          <w:lang w:val="fr-FR"/>
        </w:rPr>
      </w:pPr>
      <w:r>
        <w:rPr>
          <w:rFonts w:cs="Arial"/>
          <w:szCs w:val="22"/>
          <w:lang w:val="fr-FR"/>
        </w:rPr>
        <w:t>Brève description du projet : _________________________________________________</w:t>
      </w:r>
    </w:p>
    <w:p w14:paraId="3DD6F46A" w14:textId="7CC1BCB9" w:rsidR="00173CC3" w:rsidRPr="00164297" w:rsidRDefault="00173CC3" w:rsidP="006800B5">
      <w:pPr>
        <w:spacing w:before="120" w:line="260" w:lineRule="exact"/>
        <w:ind w:left="425"/>
        <w:rPr>
          <w:rFonts w:cs="Arial"/>
          <w:szCs w:val="22"/>
          <w:lang w:val="fr-FR"/>
        </w:rPr>
      </w:pPr>
      <w:r>
        <w:rPr>
          <w:rFonts w:cs="Arial"/>
          <w:szCs w:val="22"/>
          <w:lang w:val="fr-FR"/>
        </w:rPr>
        <w:t>____________________________________________________________________</w:t>
      </w:r>
    </w:p>
    <w:p w14:paraId="45E1EE6D" w14:textId="77777777" w:rsidR="0018244A" w:rsidRPr="00164297" w:rsidRDefault="0018244A" w:rsidP="00371854">
      <w:pPr>
        <w:spacing w:before="120" w:line="260" w:lineRule="exact"/>
        <w:ind w:left="425"/>
        <w:jc w:val="both"/>
        <w:rPr>
          <w:rFonts w:cs="Arial"/>
          <w:szCs w:val="22"/>
          <w:lang w:val="fr-FR"/>
        </w:rPr>
      </w:pPr>
      <w:r>
        <w:rPr>
          <w:rFonts w:cs="Arial"/>
          <w:szCs w:val="22"/>
          <w:lang w:val="fr-FR"/>
        </w:rPr>
        <w:t xml:space="preserve">Procédure d’appel d’offres appliquée : </w:t>
      </w:r>
    </w:p>
    <w:tbl>
      <w:tblPr>
        <w:tblStyle w:val="Tabellenraster"/>
        <w:tblW w:w="0" w:type="auto"/>
        <w:tblInd w:w="425" w:type="dxa"/>
        <w:tblLook w:val="04A0" w:firstRow="1" w:lastRow="0" w:firstColumn="1" w:lastColumn="0" w:noHBand="0" w:noVBand="1"/>
      </w:tblPr>
      <w:tblGrid>
        <w:gridCol w:w="3962"/>
        <w:gridCol w:w="356"/>
        <w:gridCol w:w="3894"/>
        <w:gridCol w:w="418"/>
      </w:tblGrid>
      <w:tr w:rsidR="0018244A" w14:paraId="17344B7C" w14:textId="77777777" w:rsidTr="00477CD1">
        <w:tc>
          <w:tcPr>
            <w:tcW w:w="3962" w:type="dxa"/>
            <w:tcBorders>
              <w:top w:val="nil"/>
              <w:left w:val="nil"/>
              <w:bottom w:val="nil"/>
              <w:right w:val="single" w:sz="12" w:space="0" w:color="auto"/>
            </w:tcBorders>
          </w:tcPr>
          <w:p w14:paraId="0784B6F9" w14:textId="77777777" w:rsidR="0018244A" w:rsidRDefault="0018244A">
            <w:pPr>
              <w:spacing w:before="120" w:line="260" w:lineRule="exact"/>
              <w:jc w:val="both"/>
              <w:rPr>
                <w:rFonts w:cs="Arial"/>
                <w:szCs w:val="22"/>
              </w:rPr>
            </w:pPr>
            <w:r>
              <w:rPr>
                <w:rFonts w:cs="Arial"/>
                <w:szCs w:val="22"/>
                <w:lang w:val="fr-FR"/>
              </w:rPr>
              <w:t>Appel d’offres international (AOI)</w:t>
            </w:r>
          </w:p>
        </w:tc>
        <w:tc>
          <w:tcPr>
            <w:tcW w:w="356" w:type="dxa"/>
            <w:tcBorders>
              <w:top w:val="single" w:sz="12" w:space="0" w:color="auto"/>
              <w:left w:val="single" w:sz="12" w:space="0" w:color="auto"/>
              <w:bottom w:val="single" w:sz="12" w:space="0" w:color="auto"/>
              <w:right w:val="single" w:sz="12" w:space="0" w:color="auto"/>
            </w:tcBorders>
          </w:tcPr>
          <w:p w14:paraId="096C2D1A"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160AEC3B" w14:textId="77777777" w:rsidR="0018244A" w:rsidRDefault="00C47F7F" w:rsidP="00371854">
            <w:pPr>
              <w:spacing w:before="120" w:line="260" w:lineRule="exact"/>
              <w:jc w:val="both"/>
              <w:rPr>
                <w:rFonts w:cs="Arial"/>
                <w:szCs w:val="22"/>
              </w:rPr>
            </w:pPr>
            <w:r>
              <w:rPr>
                <w:rFonts w:cs="Arial"/>
                <w:szCs w:val="22"/>
                <w:lang w:val="fr-FR"/>
              </w:rPr>
              <w:t xml:space="preserve">     Appel d’offres national (AON)</w:t>
            </w:r>
          </w:p>
        </w:tc>
        <w:tc>
          <w:tcPr>
            <w:tcW w:w="418" w:type="dxa"/>
            <w:tcBorders>
              <w:top w:val="single" w:sz="12" w:space="0" w:color="auto"/>
              <w:left w:val="single" w:sz="12" w:space="0" w:color="auto"/>
              <w:bottom w:val="single" w:sz="12" w:space="0" w:color="auto"/>
              <w:right w:val="single" w:sz="12" w:space="0" w:color="auto"/>
            </w:tcBorders>
          </w:tcPr>
          <w:p w14:paraId="3C15463C" w14:textId="77777777" w:rsidR="0018244A" w:rsidRDefault="0018244A" w:rsidP="00371854">
            <w:pPr>
              <w:spacing w:before="120" w:line="260" w:lineRule="exact"/>
              <w:jc w:val="both"/>
              <w:rPr>
                <w:rFonts w:cs="Arial"/>
                <w:szCs w:val="22"/>
              </w:rPr>
            </w:pPr>
          </w:p>
        </w:tc>
      </w:tr>
      <w:tr w:rsidR="006800B5" w14:paraId="70330C32" w14:textId="77777777" w:rsidTr="00B4655F">
        <w:tc>
          <w:tcPr>
            <w:tcW w:w="3962" w:type="dxa"/>
            <w:tcBorders>
              <w:top w:val="nil"/>
              <w:left w:val="nil"/>
              <w:bottom w:val="nil"/>
              <w:right w:val="single" w:sz="12" w:space="0" w:color="auto"/>
            </w:tcBorders>
          </w:tcPr>
          <w:p w14:paraId="43372C55" w14:textId="7A0FD444" w:rsidR="006800B5" w:rsidRDefault="006800B5" w:rsidP="00B4655F">
            <w:pPr>
              <w:spacing w:before="120" w:line="260" w:lineRule="exact"/>
              <w:jc w:val="both"/>
              <w:rPr>
                <w:rFonts w:cs="Arial"/>
                <w:szCs w:val="22"/>
              </w:rPr>
            </w:pPr>
            <w:r>
              <w:rPr>
                <w:rFonts w:cs="Arial"/>
                <w:szCs w:val="22"/>
                <w:lang w:val="fr-FR"/>
              </w:rPr>
              <w:t>Appel d’offres restreint (AOR)</w:t>
            </w:r>
          </w:p>
        </w:tc>
        <w:tc>
          <w:tcPr>
            <w:tcW w:w="356" w:type="dxa"/>
            <w:tcBorders>
              <w:top w:val="single" w:sz="12" w:space="0" w:color="auto"/>
              <w:left w:val="single" w:sz="12" w:space="0" w:color="auto"/>
              <w:bottom w:val="single" w:sz="12" w:space="0" w:color="auto"/>
              <w:right w:val="single" w:sz="12" w:space="0" w:color="auto"/>
            </w:tcBorders>
          </w:tcPr>
          <w:p w14:paraId="36AC8801" w14:textId="77777777" w:rsidR="006800B5" w:rsidRDefault="006800B5" w:rsidP="00B4655F">
            <w:pPr>
              <w:spacing w:before="120" w:line="260" w:lineRule="exact"/>
              <w:jc w:val="both"/>
              <w:rPr>
                <w:rFonts w:cs="Arial"/>
                <w:szCs w:val="22"/>
              </w:rPr>
            </w:pPr>
          </w:p>
        </w:tc>
        <w:tc>
          <w:tcPr>
            <w:tcW w:w="3894" w:type="dxa"/>
            <w:tcBorders>
              <w:top w:val="nil"/>
              <w:left w:val="single" w:sz="12" w:space="0" w:color="auto"/>
              <w:bottom w:val="nil"/>
              <w:right w:val="nil"/>
            </w:tcBorders>
          </w:tcPr>
          <w:p w14:paraId="13EA6103" w14:textId="77777777" w:rsidR="006800B5" w:rsidRDefault="006800B5" w:rsidP="00B4655F">
            <w:pPr>
              <w:spacing w:before="120" w:line="260" w:lineRule="exact"/>
              <w:jc w:val="both"/>
              <w:rPr>
                <w:rFonts w:cs="Arial"/>
                <w:szCs w:val="22"/>
              </w:rPr>
            </w:pPr>
          </w:p>
        </w:tc>
        <w:tc>
          <w:tcPr>
            <w:tcW w:w="418" w:type="dxa"/>
            <w:tcBorders>
              <w:top w:val="single" w:sz="12" w:space="0" w:color="auto"/>
              <w:left w:val="nil"/>
              <w:bottom w:val="single" w:sz="12" w:space="0" w:color="auto"/>
              <w:right w:val="nil"/>
            </w:tcBorders>
          </w:tcPr>
          <w:p w14:paraId="219870FB" w14:textId="77777777" w:rsidR="006800B5" w:rsidRDefault="006800B5" w:rsidP="00B4655F">
            <w:pPr>
              <w:spacing w:before="120" w:line="260" w:lineRule="exact"/>
              <w:jc w:val="both"/>
              <w:rPr>
                <w:rFonts w:cs="Arial"/>
                <w:szCs w:val="22"/>
              </w:rPr>
            </w:pPr>
          </w:p>
        </w:tc>
      </w:tr>
      <w:tr w:rsidR="0018244A" w14:paraId="02D6839D" w14:textId="77777777" w:rsidTr="00477CD1">
        <w:tc>
          <w:tcPr>
            <w:tcW w:w="3962" w:type="dxa"/>
            <w:tcBorders>
              <w:top w:val="nil"/>
              <w:left w:val="nil"/>
              <w:bottom w:val="nil"/>
              <w:right w:val="single" w:sz="12" w:space="0" w:color="auto"/>
            </w:tcBorders>
          </w:tcPr>
          <w:p w14:paraId="4C4085CD" w14:textId="77777777" w:rsidR="0018244A" w:rsidRPr="00164297" w:rsidRDefault="0018244A">
            <w:pPr>
              <w:spacing w:before="120" w:line="260" w:lineRule="exact"/>
              <w:jc w:val="both"/>
              <w:rPr>
                <w:rFonts w:cs="Arial"/>
                <w:szCs w:val="22"/>
                <w:lang w:val="fr-FR"/>
              </w:rPr>
            </w:pPr>
            <w:r>
              <w:rPr>
                <w:rFonts w:cs="Arial"/>
                <w:szCs w:val="22"/>
                <w:lang w:val="fr-FR"/>
              </w:rPr>
              <w:t>Sélection en une seule étape</w:t>
            </w:r>
          </w:p>
        </w:tc>
        <w:tc>
          <w:tcPr>
            <w:tcW w:w="356" w:type="dxa"/>
            <w:tcBorders>
              <w:top w:val="single" w:sz="12" w:space="0" w:color="auto"/>
              <w:left w:val="single" w:sz="12" w:space="0" w:color="auto"/>
              <w:bottom w:val="single" w:sz="12" w:space="0" w:color="auto"/>
              <w:right w:val="single" w:sz="12" w:space="0" w:color="auto"/>
            </w:tcBorders>
          </w:tcPr>
          <w:p w14:paraId="6259D453" w14:textId="77777777" w:rsidR="0018244A" w:rsidRPr="00164297" w:rsidRDefault="0018244A" w:rsidP="00371854">
            <w:pPr>
              <w:spacing w:before="120" w:line="260" w:lineRule="exact"/>
              <w:jc w:val="both"/>
              <w:rPr>
                <w:rFonts w:cs="Arial"/>
                <w:szCs w:val="22"/>
                <w:lang w:val="fr-FR"/>
              </w:rPr>
            </w:pPr>
          </w:p>
        </w:tc>
        <w:tc>
          <w:tcPr>
            <w:tcW w:w="3894" w:type="dxa"/>
            <w:tcBorders>
              <w:top w:val="nil"/>
              <w:left w:val="single" w:sz="12" w:space="0" w:color="auto"/>
              <w:bottom w:val="nil"/>
              <w:right w:val="single" w:sz="12" w:space="0" w:color="auto"/>
            </w:tcBorders>
          </w:tcPr>
          <w:p w14:paraId="2B335F9A" w14:textId="77777777" w:rsidR="0018244A" w:rsidRDefault="00C47F7F">
            <w:pPr>
              <w:spacing w:before="120" w:line="260" w:lineRule="exact"/>
              <w:jc w:val="both"/>
              <w:rPr>
                <w:rFonts w:cs="Arial"/>
                <w:szCs w:val="22"/>
              </w:rPr>
            </w:pPr>
            <w:r>
              <w:rPr>
                <w:rFonts w:cs="Arial"/>
                <w:szCs w:val="22"/>
                <w:lang w:val="fr-FR"/>
              </w:rPr>
              <w:t xml:space="preserve">    Sélection en deux étapes</w:t>
            </w:r>
          </w:p>
        </w:tc>
        <w:tc>
          <w:tcPr>
            <w:tcW w:w="418" w:type="dxa"/>
            <w:tcBorders>
              <w:top w:val="single" w:sz="12" w:space="0" w:color="auto"/>
              <w:left w:val="single" w:sz="12" w:space="0" w:color="auto"/>
              <w:bottom w:val="single" w:sz="12" w:space="0" w:color="auto"/>
              <w:right w:val="single" w:sz="12" w:space="0" w:color="auto"/>
            </w:tcBorders>
          </w:tcPr>
          <w:p w14:paraId="6CE75C8D" w14:textId="77777777" w:rsidR="0018244A" w:rsidRDefault="0018244A" w:rsidP="00371854">
            <w:pPr>
              <w:spacing w:before="120" w:line="260" w:lineRule="exact"/>
              <w:jc w:val="both"/>
              <w:rPr>
                <w:rFonts w:cs="Arial"/>
                <w:szCs w:val="22"/>
              </w:rPr>
            </w:pPr>
          </w:p>
        </w:tc>
      </w:tr>
      <w:tr w:rsidR="0018244A" w14:paraId="7B52187E" w14:textId="77777777" w:rsidTr="00477CD1">
        <w:tc>
          <w:tcPr>
            <w:tcW w:w="3962" w:type="dxa"/>
            <w:tcBorders>
              <w:top w:val="nil"/>
              <w:left w:val="nil"/>
              <w:bottom w:val="nil"/>
              <w:right w:val="single" w:sz="12" w:space="0" w:color="auto"/>
            </w:tcBorders>
          </w:tcPr>
          <w:p w14:paraId="7A83D135" w14:textId="21C4DA24" w:rsidR="0018244A" w:rsidRDefault="0018244A" w:rsidP="00371854">
            <w:pPr>
              <w:spacing w:before="120" w:line="260" w:lineRule="exact"/>
              <w:jc w:val="both"/>
              <w:rPr>
                <w:rFonts w:cs="Arial"/>
                <w:szCs w:val="22"/>
              </w:rPr>
            </w:pPr>
            <w:r>
              <w:rPr>
                <w:rFonts w:cs="Arial"/>
                <w:szCs w:val="22"/>
                <w:lang w:val="fr-FR"/>
              </w:rPr>
              <w:t xml:space="preserve"> Soumission </w:t>
            </w:r>
            <w:r w:rsidR="0092196D">
              <w:rPr>
                <w:rFonts w:cs="Arial"/>
                <w:szCs w:val="22"/>
                <w:lang w:val="fr-FR"/>
              </w:rPr>
              <w:t xml:space="preserve">en </w:t>
            </w:r>
            <w:r>
              <w:rPr>
                <w:rFonts w:cs="Arial"/>
                <w:szCs w:val="22"/>
                <w:lang w:val="fr-FR"/>
              </w:rPr>
              <w:t>une enveloppe</w:t>
            </w:r>
          </w:p>
        </w:tc>
        <w:tc>
          <w:tcPr>
            <w:tcW w:w="356" w:type="dxa"/>
            <w:tcBorders>
              <w:top w:val="single" w:sz="12" w:space="0" w:color="auto"/>
              <w:left w:val="single" w:sz="12" w:space="0" w:color="auto"/>
              <w:bottom w:val="single" w:sz="12" w:space="0" w:color="auto"/>
              <w:right w:val="single" w:sz="12" w:space="0" w:color="auto"/>
            </w:tcBorders>
          </w:tcPr>
          <w:p w14:paraId="2DFDE0C8"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FA5333E" w14:textId="17F1635C" w:rsidR="0018244A" w:rsidRDefault="00C47F7F">
            <w:pPr>
              <w:spacing w:before="120" w:line="260" w:lineRule="exact"/>
              <w:jc w:val="both"/>
              <w:rPr>
                <w:rFonts w:cs="Arial"/>
                <w:szCs w:val="22"/>
              </w:rPr>
            </w:pPr>
            <w:r>
              <w:rPr>
                <w:rFonts w:cs="Arial"/>
                <w:szCs w:val="22"/>
                <w:lang w:val="fr-FR"/>
              </w:rPr>
              <w:t xml:space="preserve">    Soumission </w:t>
            </w:r>
            <w:r w:rsidR="0092196D">
              <w:rPr>
                <w:rFonts w:cs="Arial"/>
                <w:szCs w:val="22"/>
                <w:lang w:val="fr-FR"/>
              </w:rPr>
              <w:t xml:space="preserve">en </w:t>
            </w:r>
            <w:r>
              <w:rPr>
                <w:rFonts w:cs="Arial"/>
                <w:szCs w:val="22"/>
                <w:lang w:val="fr-FR"/>
              </w:rPr>
              <w:t>deux enveloppes</w:t>
            </w:r>
          </w:p>
        </w:tc>
        <w:tc>
          <w:tcPr>
            <w:tcW w:w="418" w:type="dxa"/>
            <w:tcBorders>
              <w:top w:val="single" w:sz="12" w:space="0" w:color="auto"/>
              <w:left w:val="single" w:sz="12" w:space="0" w:color="auto"/>
              <w:bottom w:val="single" w:sz="12" w:space="0" w:color="auto"/>
              <w:right w:val="single" w:sz="12" w:space="0" w:color="auto"/>
            </w:tcBorders>
          </w:tcPr>
          <w:p w14:paraId="7FABC283" w14:textId="77777777" w:rsidR="0018244A" w:rsidRDefault="0018244A" w:rsidP="00371854">
            <w:pPr>
              <w:spacing w:before="120" w:line="260" w:lineRule="exact"/>
              <w:jc w:val="both"/>
              <w:rPr>
                <w:rFonts w:cs="Arial"/>
                <w:szCs w:val="22"/>
              </w:rPr>
            </w:pPr>
          </w:p>
        </w:tc>
      </w:tr>
    </w:tbl>
    <w:p w14:paraId="17829230" w14:textId="77777777" w:rsidR="00BE710C" w:rsidRPr="00164297" w:rsidRDefault="00141F81" w:rsidP="00371854">
      <w:pPr>
        <w:spacing w:before="120" w:line="260" w:lineRule="exact"/>
        <w:ind w:left="425"/>
        <w:jc w:val="both"/>
        <w:rPr>
          <w:rFonts w:cs="Arial"/>
          <w:szCs w:val="22"/>
          <w:lang w:val="fr-FR"/>
        </w:rPr>
      </w:pPr>
      <w:r>
        <w:rPr>
          <w:rFonts w:cs="Arial"/>
          <w:szCs w:val="22"/>
          <w:lang w:val="fr-FR"/>
        </w:rPr>
        <w:t xml:space="preserve">Les « Directives pour la passation des marchés de prestations de conseils, travaux de génie civil, installations, fournitures et services divers dans la coopération financière avec des pays partenaires » sous-jacentes à la procédure de sélection ont été utilisées dans la version : </w:t>
      </w:r>
      <w:r>
        <w:rPr>
          <w:rFonts w:cs="Arial"/>
          <w:szCs w:val="22"/>
          <w:bdr w:val="single" w:sz="4" w:space="0" w:color="auto"/>
          <w:lang w:val="fr-FR"/>
        </w:rPr>
        <w:t>________________________________________.</w:t>
      </w:r>
      <w:r>
        <w:rPr>
          <w:rFonts w:cs="Arial"/>
          <w:szCs w:val="22"/>
          <w:lang w:val="fr-FR"/>
        </w:rPr>
        <w:t xml:space="preserve"> </w:t>
      </w:r>
    </w:p>
    <w:p w14:paraId="072EEB05" w14:textId="77777777" w:rsidR="00BE710C" w:rsidRPr="00164297" w:rsidRDefault="00BE710C" w:rsidP="00371854">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5240"/>
        <w:gridCol w:w="1701"/>
        <w:gridCol w:w="1684"/>
      </w:tblGrid>
      <w:tr w:rsidR="00C97CD6" w:rsidRPr="006B6E15" w14:paraId="4959C28D" w14:textId="77777777" w:rsidTr="008E685E">
        <w:tc>
          <w:tcPr>
            <w:tcW w:w="5240" w:type="dxa"/>
            <w:tcBorders>
              <w:top w:val="nil"/>
              <w:left w:val="nil"/>
              <w:bottom w:val="nil"/>
              <w:right w:val="nil"/>
            </w:tcBorders>
          </w:tcPr>
          <w:p w14:paraId="2DFADF68" w14:textId="31DFE08E" w:rsidR="00C97CD6" w:rsidRPr="00164297" w:rsidRDefault="00CB35E2" w:rsidP="007660D4">
            <w:pPr>
              <w:spacing w:before="120" w:line="260" w:lineRule="exact"/>
              <w:jc w:val="both"/>
              <w:rPr>
                <w:rFonts w:cs="Arial"/>
                <w:szCs w:val="22"/>
                <w:lang w:val="fr-FR"/>
              </w:rPr>
            </w:pPr>
            <w:r>
              <w:rPr>
                <w:rFonts w:cs="Arial"/>
                <w:szCs w:val="22"/>
                <w:lang w:val="fr-FR"/>
              </w:rPr>
              <w:t xml:space="preserve">Date d’approbation / de </w:t>
            </w:r>
            <w:r w:rsidR="0092196D">
              <w:rPr>
                <w:rFonts w:cs="Arial"/>
                <w:szCs w:val="22"/>
                <w:lang w:val="fr-FR"/>
              </w:rPr>
              <w:t xml:space="preserve">l’avis de </w:t>
            </w:r>
            <w:r>
              <w:rPr>
                <w:rFonts w:cs="Arial"/>
                <w:szCs w:val="22"/>
                <w:lang w:val="fr-FR"/>
              </w:rPr>
              <w:t>non-objection pour...</w:t>
            </w:r>
          </w:p>
        </w:tc>
        <w:tc>
          <w:tcPr>
            <w:tcW w:w="1701" w:type="dxa"/>
            <w:tcBorders>
              <w:top w:val="nil"/>
              <w:left w:val="nil"/>
              <w:bottom w:val="single" w:sz="12" w:space="0" w:color="auto"/>
              <w:right w:val="nil"/>
            </w:tcBorders>
          </w:tcPr>
          <w:p w14:paraId="0C59624A" w14:textId="227D7074" w:rsidR="00C97CD6" w:rsidRPr="006B6E15" w:rsidRDefault="00C97CD6" w:rsidP="008E685E">
            <w:pPr>
              <w:spacing w:before="120" w:line="260" w:lineRule="exact"/>
              <w:jc w:val="center"/>
              <w:rPr>
                <w:rFonts w:cs="Arial"/>
                <w:szCs w:val="22"/>
              </w:rPr>
            </w:pPr>
            <w:r>
              <w:rPr>
                <w:rFonts w:cs="Arial"/>
                <w:szCs w:val="22"/>
                <w:lang w:val="fr-FR"/>
              </w:rPr>
              <w:t xml:space="preserve">Approbation </w:t>
            </w:r>
            <w:r w:rsidR="0092196D">
              <w:rPr>
                <w:rFonts w:cs="Arial"/>
                <w:szCs w:val="22"/>
                <w:lang w:val="fr-FR"/>
              </w:rPr>
              <w:t>Employeur</w:t>
            </w:r>
          </w:p>
        </w:tc>
        <w:tc>
          <w:tcPr>
            <w:tcW w:w="1684" w:type="dxa"/>
            <w:tcBorders>
              <w:top w:val="nil"/>
              <w:left w:val="nil"/>
              <w:bottom w:val="single" w:sz="12" w:space="0" w:color="auto"/>
              <w:right w:val="nil"/>
            </w:tcBorders>
          </w:tcPr>
          <w:p w14:paraId="5C1C6BA0" w14:textId="414FD62D" w:rsidR="00C97CD6" w:rsidRPr="006B6E15" w:rsidRDefault="0092196D" w:rsidP="008E685E">
            <w:pPr>
              <w:spacing w:before="120" w:line="260" w:lineRule="exact"/>
              <w:jc w:val="center"/>
              <w:rPr>
                <w:rFonts w:cs="Arial"/>
                <w:szCs w:val="22"/>
              </w:rPr>
            </w:pPr>
            <w:r>
              <w:rPr>
                <w:rFonts w:cs="Arial"/>
                <w:szCs w:val="22"/>
                <w:lang w:val="fr-FR"/>
              </w:rPr>
              <w:t>ANO</w:t>
            </w:r>
            <w:r w:rsidR="00C97CD6">
              <w:rPr>
                <w:rFonts w:cs="Arial"/>
                <w:szCs w:val="22"/>
                <w:lang w:val="fr-FR"/>
              </w:rPr>
              <w:t xml:space="preserve"> KfW</w:t>
            </w:r>
          </w:p>
        </w:tc>
      </w:tr>
      <w:tr w:rsidR="00C97CD6" w:rsidRPr="002B4593" w14:paraId="7E9FC819" w14:textId="77777777" w:rsidTr="008E685E">
        <w:tc>
          <w:tcPr>
            <w:tcW w:w="5240" w:type="dxa"/>
            <w:tcBorders>
              <w:top w:val="nil"/>
              <w:left w:val="nil"/>
              <w:bottom w:val="nil"/>
              <w:right w:val="single" w:sz="12" w:space="0" w:color="auto"/>
            </w:tcBorders>
          </w:tcPr>
          <w:p w14:paraId="13896481" w14:textId="3095B10D" w:rsidR="00C97CD6" w:rsidRPr="00164297" w:rsidRDefault="00C97CD6" w:rsidP="00C97CD6">
            <w:pPr>
              <w:spacing w:before="120" w:line="260" w:lineRule="exact"/>
              <w:jc w:val="both"/>
              <w:rPr>
                <w:rFonts w:cs="Arial"/>
                <w:szCs w:val="22"/>
                <w:lang w:val="fr-FR"/>
              </w:rPr>
            </w:pPr>
            <w:r>
              <w:rPr>
                <w:rFonts w:cs="Arial"/>
                <w:szCs w:val="22"/>
                <w:lang w:val="fr-FR"/>
              </w:rPr>
              <w:t>- Document de PQ et avis de publication (annexe 1A/1B)</w:t>
            </w:r>
          </w:p>
        </w:tc>
        <w:tc>
          <w:tcPr>
            <w:tcW w:w="1701" w:type="dxa"/>
            <w:tcBorders>
              <w:top w:val="single" w:sz="12" w:space="0" w:color="auto"/>
              <w:left w:val="single" w:sz="12" w:space="0" w:color="auto"/>
              <w:bottom w:val="single" w:sz="12" w:space="0" w:color="auto"/>
              <w:right w:val="single" w:sz="12" w:space="0" w:color="auto"/>
            </w:tcBorders>
          </w:tcPr>
          <w:p w14:paraId="18E17511" w14:textId="77777777" w:rsidR="00C97CD6" w:rsidRPr="00164297" w:rsidRDefault="00C97CD6" w:rsidP="008E685E">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1C54DC9A" w14:textId="77777777" w:rsidR="00C97CD6" w:rsidRPr="00164297" w:rsidRDefault="00C97CD6" w:rsidP="008E685E">
            <w:pPr>
              <w:spacing w:before="120" w:line="260" w:lineRule="exact"/>
              <w:jc w:val="center"/>
              <w:rPr>
                <w:rFonts w:cs="Arial"/>
                <w:szCs w:val="22"/>
                <w:lang w:val="fr-FR"/>
              </w:rPr>
            </w:pPr>
          </w:p>
        </w:tc>
      </w:tr>
      <w:tr w:rsidR="00C97CD6" w:rsidRPr="002B4593" w14:paraId="075B437F" w14:textId="77777777" w:rsidTr="008E685E">
        <w:tc>
          <w:tcPr>
            <w:tcW w:w="5240" w:type="dxa"/>
            <w:tcBorders>
              <w:top w:val="nil"/>
              <w:left w:val="nil"/>
              <w:bottom w:val="nil"/>
              <w:right w:val="single" w:sz="12" w:space="0" w:color="auto"/>
            </w:tcBorders>
          </w:tcPr>
          <w:p w14:paraId="52CC6436" w14:textId="77777777" w:rsidR="00C97CD6" w:rsidRPr="00164297" w:rsidRDefault="00C97CD6" w:rsidP="007660D4">
            <w:pPr>
              <w:spacing w:before="120" w:line="260" w:lineRule="exact"/>
              <w:jc w:val="both"/>
              <w:rPr>
                <w:rFonts w:cs="Arial"/>
                <w:szCs w:val="22"/>
                <w:lang w:val="fr-FR"/>
              </w:rPr>
            </w:pPr>
            <w:r>
              <w:rPr>
                <w:rFonts w:cs="Arial"/>
                <w:szCs w:val="22"/>
                <w:lang w:val="fr-FR"/>
              </w:rPr>
              <w:t>- Grille d’évaluation détaillée (annexe 2A/2B)</w:t>
            </w:r>
          </w:p>
        </w:tc>
        <w:tc>
          <w:tcPr>
            <w:tcW w:w="1701" w:type="dxa"/>
            <w:tcBorders>
              <w:top w:val="single" w:sz="12" w:space="0" w:color="auto"/>
              <w:left w:val="single" w:sz="12" w:space="0" w:color="auto"/>
              <w:bottom w:val="single" w:sz="12" w:space="0" w:color="auto"/>
              <w:right w:val="single" w:sz="12" w:space="0" w:color="auto"/>
            </w:tcBorders>
          </w:tcPr>
          <w:p w14:paraId="062D52A6" w14:textId="77777777" w:rsidR="00C97CD6" w:rsidRPr="00164297" w:rsidRDefault="00C97CD6" w:rsidP="008E685E">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13C8546B" w14:textId="77777777" w:rsidR="00C97CD6" w:rsidRPr="00164297" w:rsidRDefault="00C97CD6" w:rsidP="008E685E">
            <w:pPr>
              <w:spacing w:before="120" w:line="260" w:lineRule="exact"/>
              <w:jc w:val="center"/>
              <w:rPr>
                <w:rFonts w:cs="Arial"/>
                <w:szCs w:val="22"/>
                <w:lang w:val="fr-FR"/>
              </w:rPr>
            </w:pPr>
          </w:p>
        </w:tc>
      </w:tr>
    </w:tbl>
    <w:p w14:paraId="7167D126" w14:textId="77777777" w:rsidR="006800B5" w:rsidRPr="00164297" w:rsidRDefault="006800B5" w:rsidP="00C97CD6">
      <w:pPr>
        <w:pStyle w:val="Listenabsatz"/>
        <w:spacing w:line="260" w:lineRule="exact"/>
        <w:ind w:left="454"/>
        <w:jc w:val="both"/>
        <w:rPr>
          <w:rFonts w:ascii="Arial" w:eastAsia="Arial" w:hAnsi="Arial" w:cs="Arial"/>
          <w:i/>
          <w:highlight w:val="lightGray"/>
          <w:lang w:val="fr-FR"/>
        </w:rPr>
      </w:pPr>
    </w:p>
    <w:p w14:paraId="53392292" w14:textId="77777777" w:rsidR="00C97CD6" w:rsidRPr="00E976B8" w:rsidRDefault="00C97CD6" w:rsidP="00C97CD6">
      <w:pPr>
        <w:pStyle w:val="Listenabsatz"/>
        <w:spacing w:line="260" w:lineRule="exact"/>
        <w:ind w:left="454"/>
        <w:jc w:val="both"/>
        <w:rPr>
          <w:rFonts w:ascii="Arial" w:eastAsia="Arial" w:hAnsi="Arial" w:cs="Arial"/>
          <w:i/>
          <w:highlight w:val="lightGray"/>
          <w:lang w:val="es-ES"/>
        </w:rPr>
      </w:pPr>
      <w:r>
        <w:rPr>
          <w:rFonts w:ascii="Arial" w:eastAsia="Arial" w:hAnsi="Arial" w:cs="Arial"/>
          <w:i/>
          <w:iCs/>
          <w:highlight w:val="lightGray"/>
          <w:lang w:val="fr-FR"/>
        </w:rPr>
        <w:t>En cas de contrat de mandat, remplacer le tableau ci-dessus par le tableau ci-dessous</w:t>
      </w:r>
    </w:p>
    <w:tbl>
      <w:tblPr>
        <w:tblStyle w:val="Tabellenraster"/>
        <w:tblW w:w="0" w:type="auto"/>
        <w:tblInd w:w="425" w:type="dxa"/>
        <w:tblLook w:val="04A0" w:firstRow="1" w:lastRow="0" w:firstColumn="1" w:lastColumn="0" w:noHBand="0" w:noVBand="1"/>
      </w:tblPr>
      <w:tblGrid>
        <w:gridCol w:w="5240"/>
        <w:gridCol w:w="1701"/>
        <w:gridCol w:w="1684"/>
      </w:tblGrid>
      <w:tr w:rsidR="00C97CD6" w:rsidRPr="00995AAE" w14:paraId="665CDD78" w14:textId="77777777" w:rsidTr="00477CD1">
        <w:tc>
          <w:tcPr>
            <w:tcW w:w="5240" w:type="dxa"/>
            <w:tcBorders>
              <w:top w:val="nil"/>
              <w:left w:val="nil"/>
              <w:bottom w:val="nil"/>
              <w:right w:val="nil"/>
            </w:tcBorders>
          </w:tcPr>
          <w:p w14:paraId="51F02729" w14:textId="22EC50D1" w:rsidR="00C97CD6" w:rsidRPr="00E976B8" w:rsidRDefault="00C97CD6" w:rsidP="007660D4">
            <w:pPr>
              <w:spacing w:before="120" w:line="260" w:lineRule="exact"/>
              <w:jc w:val="both"/>
              <w:rPr>
                <w:rFonts w:cs="Arial"/>
                <w:szCs w:val="22"/>
                <w:highlight w:val="lightGray"/>
                <w:lang w:val="da-DK"/>
              </w:rPr>
            </w:pPr>
            <w:r>
              <w:rPr>
                <w:rFonts w:cs="Arial"/>
                <w:szCs w:val="22"/>
                <w:highlight w:val="lightGray"/>
                <w:lang w:val="fr-FR"/>
              </w:rPr>
              <w:t xml:space="preserve">Dates d’approbation du contrat de mandat pour... </w:t>
            </w:r>
          </w:p>
        </w:tc>
        <w:tc>
          <w:tcPr>
            <w:tcW w:w="1701" w:type="dxa"/>
            <w:tcBorders>
              <w:top w:val="nil"/>
              <w:left w:val="nil"/>
              <w:bottom w:val="nil"/>
              <w:right w:val="nil"/>
            </w:tcBorders>
          </w:tcPr>
          <w:p w14:paraId="051B2DDC" w14:textId="5EE51FAA" w:rsidR="00C97CD6" w:rsidRPr="00E976B8" w:rsidRDefault="00C97CD6" w:rsidP="008E685E">
            <w:pPr>
              <w:spacing w:before="120" w:line="260" w:lineRule="exact"/>
              <w:jc w:val="center"/>
              <w:rPr>
                <w:rFonts w:cs="Arial"/>
                <w:szCs w:val="22"/>
                <w:highlight w:val="lightGray"/>
                <w:lang w:val="da-DK"/>
              </w:rPr>
            </w:pPr>
          </w:p>
        </w:tc>
        <w:tc>
          <w:tcPr>
            <w:tcW w:w="1684" w:type="dxa"/>
            <w:tcBorders>
              <w:top w:val="nil"/>
              <w:left w:val="nil"/>
              <w:bottom w:val="single" w:sz="12" w:space="0" w:color="auto"/>
              <w:right w:val="nil"/>
            </w:tcBorders>
          </w:tcPr>
          <w:p w14:paraId="7EBAFBDA" w14:textId="77777777" w:rsidR="00C97CD6" w:rsidRPr="00477CD1" w:rsidRDefault="00C97CD6" w:rsidP="008E685E">
            <w:pPr>
              <w:spacing w:before="120" w:line="260" w:lineRule="exact"/>
              <w:jc w:val="center"/>
              <w:rPr>
                <w:rFonts w:cs="Arial"/>
                <w:szCs w:val="22"/>
                <w:highlight w:val="lightGray"/>
              </w:rPr>
            </w:pPr>
            <w:r>
              <w:rPr>
                <w:rFonts w:cs="Arial"/>
                <w:szCs w:val="22"/>
                <w:highlight w:val="lightGray"/>
                <w:lang w:val="fr-FR"/>
              </w:rPr>
              <w:t>Approbation KfW</w:t>
            </w:r>
          </w:p>
        </w:tc>
      </w:tr>
      <w:tr w:rsidR="00C97CD6" w:rsidRPr="002B4593" w14:paraId="2D84241A" w14:textId="77777777" w:rsidTr="00477CD1">
        <w:tc>
          <w:tcPr>
            <w:tcW w:w="5240" w:type="dxa"/>
            <w:tcBorders>
              <w:top w:val="nil"/>
              <w:left w:val="nil"/>
              <w:bottom w:val="nil"/>
              <w:right w:val="nil"/>
            </w:tcBorders>
          </w:tcPr>
          <w:p w14:paraId="13A9276D" w14:textId="55942D2B" w:rsidR="00C97CD6" w:rsidRPr="00164297" w:rsidRDefault="00C97CD6" w:rsidP="00FB3263">
            <w:pPr>
              <w:spacing w:before="120" w:line="260" w:lineRule="exact"/>
              <w:jc w:val="both"/>
              <w:rPr>
                <w:rFonts w:cs="Arial"/>
                <w:szCs w:val="22"/>
                <w:highlight w:val="lightGray"/>
                <w:lang w:val="fr-FR"/>
              </w:rPr>
            </w:pPr>
            <w:r>
              <w:rPr>
                <w:rFonts w:cs="Arial"/>
                <w:szCs w:val="22"/>
                <w:highlight w:val="lightGray"/>
                <w:lang w:val="fr-FR"/>
              </w:rPr>
              <w:t>- Document de PQ et avis de publication (annexe 1A/1B)</w:t>
            </w:r>
          </w:p>
        </w:tc>
        <w:tc>
          <w:tcPr>
            <w:tcW w:w="1701" w:type="dxa"/>
            <w:tcBorders>
              <w:top w:val="nil"/>
              <w:left w:val="nil"/>
              <w:bottom w:val="nil"/>
              <w:right w:val="single" w:sz="12" w:space="0" w:color="auto"/>
            </w:tcBorders>
          </w:tcPr>
          <w:p w14:paraId="5B5A4A7A" w14:textId="596A7A6A" w:rsidR="00C97CD6" w:rsidRPr="00164297" w:rsidRDefault="00C97CD6" w:rsidP="008E685E">
            <w:pPr>
              <w:spacing w:before="120" w:line="260" w:lineRule="exact"/>
              <w:jc w:val="center"/>
              <w:rPr>
                <w:rFonts w:cs="Arial"/>
                <w:szCs w:val="22"/>
                <w:highlight w:val="lightGray"/>
                <w:lang w:val="fr-FR"/>
              </w:rPr>
            </w:pPr>
          </w:p>
        </w:tc>
        <w:tc>
          <w:tcPr>
            <w:tcW w:w="1684" w:type="dxa"/>
            <w:tcBorders>
              <w:top w:val="single" w:sz="12" w:space="0" w:color="auto"/>
              <w:left w:val="single" w:sz="12" w:space="0" w:color="auto"/>
              <w:bottom w:val="single" w:sz="12" w:space="0" w:color="auto"/>
              <w:right w:val="single" w:sz="12" w:space="0" w:color="auto"/>
            </w:tcBorders>
          </w:tcPr>
          <w:p w14:paraId="31E807E8" w14:textId="77777777" w:rsidR="00C97CD6" w:rsidRPr="00164297" w:rsidRDefault="00C97CD6" w:rsidP="008E685E">
            <w:pPr>
              <w:spacing w:before="120" w:line="260" w:lineRule="exact"/>
              <w:jc w:val="center"/>
              <w:rPr>
                <w:rFonts w:cs="Arial"/>
                <w:szCs w:val="22"/>
                <w:highlight w:val="lightGray"/>
                <w:lang w:val="fr-FR"/>
              </w:rPr>
            </w:pPr>
          </w:p>
        </w:tc>
      </w:tr>
      <w:tr w:rsidR="00C97CD6" w:rsidRPr="002B4593" w14:paraId="550CFC48" w14:textId="77777777" w:rsidTr="00477CD1">
        <w:tc>
          <w:tcPr>
            <w:tcW w:w="5240" w:type="dxa"/>
            <w:tcBorders>
              <w:top w:val="nil"/>
              <w:left w:val="nil"/>
              <w:bottom w:val="nil"/>
              <w:right w:val="nil"/>
            </w:tcBorders>
          </w:tcPr>
          <w:p w14:paraId="4169C499" w14:textId="77777777" w:rsidR="00C97CD6" w:rsidRPr="00164297" w:rsidRDefault="00C97CD6" w:rsidP="008E685E">
            <w:pPr>
              <w:spacing w:before="120" w:line="260" w:lineRule="exact"/>
              <w:jc w:val="both"/>
              <w:rPr>
                <w:rFonts w:cs="Arial"/>
                <w:szCs w:val="22"/>
                <w:lang w:val="fr-FR"/>
              </w:rPr>
            </w:pPr>
            <w:r>
              <w:rPr>
                <w:rFonts w:cs="Arial"/>
                <w:szCs w:val="22"/>
                <w:highlight w:val="lightGray"/>
                <w:lang w:val="fr-FR"/>
              </w:rPr>
              <w:t>- Grille d’évaluation détaillée (annexe 2A/2B)</w:t>
            </w:r>
          </w:p>
        </w:tc>
        <w:tc>
          <w:tcPr>
            <w:tcW w:w="1701" w:type="dxa"/>
            <w:tcBorders>
              <w:top w:val="nil"/>
              <w:left w:val="nil"/>
              <w:bottom w:val="nil"/>
              <w:right w:val="single" w:sz="12" w:space="0" w:color="auto"/>
            </w:tcBorders>
          </w:tcPr>
          <w:p w14:paraId="11A8028B" w14:textId="64E71769" w:rsidR="00C97CD6" w:rsidRPr="00164297" w:rsidRDefault="00C97CD6" w:rsidP="008E685E">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7576439E" w14:textId="77777777" w:rsidR="00C97CD6" w:rsidRPr="00164297" w:rsidRDefault="00C97CD6" w:rsidP="008E685E">
            <w:pPr>
              <w:spacing w:before="120" w:line="260" w:lineRule="exact"/>
              <w:jc w:val="center"/>
              <w:rPr>
                <w:rFonts w:cs="Arial"/>
                <w:szCs w:val="22"/>
                <w:lang w:val="fr-FR"/>
              </w:rPr>
            </w:pPr>
          </w:p>
        </w:tc>
      </w:tr>
    </w:tbl>
    <w:p w14:paraId="6E3747F8" w14:textId="77777777" w:rsidR="00C97CD6" w:rsidRPr="00164297" w:rsidRDefault="00C97CD6" w:rsidP="00371854">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2547"/>
        <w:gridCol w:w="4394"/>
        <w:gridCol w:w="1684"/>
      </w:tblGrid>
      <w:tr w:rsidR="0069074F" w:rsidRPr="003E08EF" w14:paraId="5CAC20BD" w14:textId="77777777" w:rsidTr="00477CD1">
        <w:tc>
          <w:tcPr>
            <w:tcW w:w="2547" w:type="dxa"/>
            <w:tcBorders>
              <w:top w:val="nil"/>
              <w:left w:val="nil"/>
              <w:bottom w:val="nil"/>
              <w:right w:val="nil"/>
            </w:tcBorders>
          </w:tcPr>
          <w:p w14:paraId="59D0F1EC" w14:textId="77777777" w:rsidR="00925121" w:rsidRPr="003E08EF" w:rsidRDefault="00925121" w:rsidP="00477CD1">
            <w:pPr>
              <w:spacing w:before="120" w:line="260" w:lineRule="exact"/>
              <w:jc w:val="both"/>
              <w:rPr>
                <w:rFonts w:cs="Arial"/>
                <w:szCs w:val="22"/>
              </w:rPr>
            </w:pPr>
            <w:r>
              <w:rPr>
                <w:rFonts w:cs="Arial"/>
                <w:szCs w:val="22"/>
                <w:lang w:val="fr-FR"/>
              </w:rPr>
              <w:t>Date de publication dans</w:t>
            </w:r>
          </w:p>
        </w:tc>
        <w:tc>
          <w:tcPr>
            <w:tcW w:w="4394" w:type="dxa"/>
            <w:tcBorders>
              <w:top w:val="nil"/>
              <w:left w:val="nil"/>
              <w:bottom w:val="single" w:sz="12" w:space="0" w:color="auto"/>
              <w:right w:val="single" w:sz="12" w:space="0" w:color="auto"/>
            </w:tcBorders>
          </w:tcPr>
          <w:p w14:paraId="3FDDDC40" w14:textId="641F156C" w:rsidR="00925121" w:rsidRPr="003E08EF" w:rsidRDefault="00CB35E2" w:rsidP="00477CD1">
            <w:pPr>
              <w:spacing w:before="120" w:line="260" w:lineRule="exact"/>
              <w:rPr>
                <w:rFonts w:cs="Arial"/>
                <w:szCs w:val="22"/>
              </w:rPr>
            </w:pPr>
            <w:r>
              <w:rPr>
                <w:rFonts w:cs="Arial"/>
                <w:szCs w:val="22"/>
                <w:lang w:val="fr-FR"/>
              </w:rPr>
              <w:t xml:space="preserve">                GTAI (annexe 3A)</w:t>
            </w:r>
          </w:p>
        </w:tc>
        <w:tc>
          <w:tcPr>
            <w:tcW w:w="1684" w:type="dxa"/>
            <w:tcBorders>
              <w:top w:val="single" w:sz="12" w:space="0" w:color="auto"/>
              <w:left w:val="single" w:sz="12" w:space="0" w:color="auto"/>
              <w:bottom w:val="single" w:sz="12" w:space="0" w:color="auto"/>
              <w:right w:val="single" w:sz="12" w:space="0" w:color="auto"/>
            </w:tcBorders>
          </w:tcPr>
          <w:p w14:paraId="3D576435" w14:textId="77777777" w:rsidR="00925121" w:rsidRPr="003E08EF" w:rsidRDefault="00925121" w:rsidP="00B03D11">
            <w:pPr>
              <w:spacing w:before="120" w:line="260" w:lineRule="exact"/>
              <w:jc w:val="center"/>
              <w:rPr>
                <w:rFonts w:cs="Arial"/>
                <w:szCs w:val="22"/>
              </w:rPr>
            </w:pPr>
          </w:p>
        </w:tc>
      </w:tr>
      <w:tr w:rsidR="00A710E3" w:rsidRPr="007C1FCD" w14:paraId="4A2EDB69" w14:textId="77777777" w:rsidTr="00987C15">
        <w:tc>
          <w:tcPr>
            <w:tcW w:w="2547" w:type="dxa"/>
            <w:tcBorders>
              <w:top w:val="nil"/>
              <w:left w:val="nil"/>
              <w:bottom w:val="nil"/>
              <w:right w:val="single" w:sz="12" w:space="0" w:color="auto"/>
            </w:tcBorders>
          </w:tcPr>
          <w:p w14:paraId="5270EA8B" w14:textId="77777777" w:rsidR="00925121" w:rsidRDefault="00925121" w:rsidP="00987C15">
            <w:pPr>
              <w:spacing w:before="120" w:line="260" w:lineRule="exact"/>
              <w:jc w:val="both"/>
              <w:rPr>
                <w:rFonts w:cs="Arial"/>
                <w:szCs w:val="22"/>
              </w:rPr>
            </w:pPr>
            <w:r>
              <w:rPr>
                <w:rFonts w:cs="Arial"/>
                <w:szCs w:val="22"/>
                <w:lang w:val="fr-FR"/>
              </w:rPr>
              <w:t>Date de publication dans</w:t>
            </w:r>
          </w:p>
        </w:tc>
        <w:tc>
          <w:tcPr>
            <w:tcW w:w="4394" w:type="dxa"/>
            <w:tcBorders>
              <w:top w:val="single" w:sz="12" w:space="0" w:color="auto"/>
              <w:left w:val="single" w:sz="12" w:space="0" w:color="auto"/>
              <w:bottom w:val="single" w:sz="12" w:space="0" w:color="auto"/>
              <w:right w:val="single" w:sz="12" w:space="0" w:color="auto"/>
            </w:tcBorders>
          </w:tcPr>
          <w:p w14:paraId="50E2C850" w14:textId="2F57BE14" w:rsidR="00925121" w:rsidRPr="00164297" w:rsidRDefault="00995AAE" w:rsidP="00987C15">
            <w:pPr>
              <w:spacing w:before="120" w:line="260" w:lineRule="exact"/>
              <w:rPr>
                <w:rFonts w:cs="Arial"/>
                <w:szCs w:val="22"/>
                <w:lang w:val="fr-FR"/>
              </w:rPr>
            </w:pPr>
            <w:r>
              <w:rPr>
                <w:rFonts w:cs="Arial"/>
                <w:i/>
                <w:iCs/>
                <w:szCs w:val="22"/>
                <w:lang w:val="fr-FR"/>
              </w:rPr>
              <w:t>[</w:t>
            </w:r>
            <w:proofErr w:type="gramStart"/>
            <w:r>
              <w:rPr>
                <w:rFonts w:cs="Arial"/>
                <w:i/>
                <w:iCs/>
                <w:szCs w:val="22"/>
                <w:lang w:val="fr-FR"/>
              </w:rPr>
              <w:t>à</w:t>
            </w:r>
            <w:proofErr w:type="gramEnd"/>
            <w:r>
              <w:rPr>
                <w:rFonts w:cs="Arial"/>
                <w:i/>
                <w:iCs/>
                <w:szCs w:val="22"/>
                <w:lang w:val="fr-FR"/>
              </w:rPr>
              <w:t xml:space="preserve"> compléter en cas de publication supplémentaire] </w:t>
            </w:r>
            <w:r>
              <w:rPr>
                <w:rFonts w:cs="Arial"/>
                <w:szCs w:val="22"/>
                <w:lang w:val="fr-FR"/>
              </w:rPr>
              <w:t>(annexe 3A)</w:t>
            </w:r>
          </w:p>
        </w:tc>
        <w:tc>
          <w:tcPr>
            <w:tcW w:w="1684" w:type="dxa"/>
            <w:tcBorders>
              <w:top w:val="single" w:sz="12" w:space="0" w:color="auto"/>
              <w:left w:val="single" w:sz="12" w:space="0" w:color="auto"/>
              <w:bottom w:val="single" w:sz="12" w:space="0" w:color="auto"/>
              <w:right w:val="single" w:sz="12" w:space="0" w:color="auto"/>
            </w:tcBorders>
          </w:tcPr>
          <w:p w14:paraId="272B7B88" w14:textId="77777777" w:rsidR="00925121" w:rsidRPr="00164297" w:rsidRDefault="00925121" w:rsidP="00B03D11">
            <w:pPr>
              <w:spacing w:before="120" w:line="260" w:lineRule="exact"/>
              <w:jc w:val="center"/>
              <w:rPr>
                <w:rFonts w:cs="Arial"/>
                <w:szCs w:val="22"/>
                <w:lang w:val="fr-FR"/>
              </w:rPr>
            </w:pPr>
          </w:p>
        </w:tc>
      </w:tr>
      <w:tr w:rsidR="00FD01C7" w:rsidRPr="002B4593" w14:paraId="68FFFEAF" w14:textId="77777777" w:rsidTr="00B03D11">
        <w:tc>
          <w:tcPr>
            <w:tcW w:w="6941" w:type="dxa"/>
            <w:gridSpan w:val="2"/>
            <w:tcBorders>
              <w:top w:val="nil"/>
              <w:left w:val="nil"/>
              <w:bottom w:val="nil"/>
              <w:right w:val="single" w:sz="12" w:space="0" w:color="auto"/>
            </w:tcBorders>
          </w:tcPr>
          <w:p w14:paraId="02A41E2B" w14:textId="77777777" w:rsidR="00FD01C7" w:rsidRPr="00164297" w:rsidRDefault="00FD01C7" w:rsidP="00A710E3">
            <w:pPr>
              <w:spacing w:before="120" w:line="260" w:lineRule="exact"/>
              <w:rPr>
                <w:rFonts w:cs="Arial"/>
                <w:szCs w:val="22"/>
                <w:lang w:val="fr-FR"/>
              </w:rPr>
            </w:pPr>
            <w:r>
              <w:rPr>
                <w:rFonts w:cs="Arial"/>
                <w:szCs w:val="22"/>
                <w:lang w:val="fr-FR"/>
              </w:rPr>
              <w:t>Date limite de soumission selon publication</w:t>
            </w:r>
          </w:p>
        </w:tc>
        <w:tc>
          <w:tcPr>
            <w:tcW w:w="1684" w:type="dxa"/>
            <w:tcBorders>
              <w:top w:val="single" w:sz="12" w:space="0" w:color="auto"/>
              <w:left w:val="single" w:sz="12" w:space="0" w:color="auto"/>
              <w:bottom w:val="single" w:sz="12" w:space="0" w:color="auto"/>
              <w:right w:val="single" w:sz="12" w:space="0" w:color="auto"/>
            </w:tcBorders>
          </w:tcPr>
          <w:p w14:paraId="6D2614FC" w14:textId="77777777" w:rsidR="00FD01C7" w:rsidRPr="00164297" w:rsidRDefault="00FD01C7" w:rsidP="00B03D11">
            <w:pPr>
              <w:spacing w:before="120" w:line="260" w:lineRule="exact"/>
              <w:jc w:val="center"/>
              <w:rPr>
                <w:rFonts w:cs="Arial"/>
                <w:szCs w:val="22"/>
                <w:lang w:val="fr-FR"/>
              </w:rPr>
            </w:pPr>
          </w:p>
        </w:tc>
      </w:tr>
      <w:tr w:rsidR="0069074F" w:rsidRPr="002B4593" w14:paraId="6A20E023" w14:textId="77777777" w:rsidTr="00477CD1">
        <w:tc>
          <w:tcPr>
            <w:tcW w:w="6941" w:type="dxa"/>
            <w:gridSpan w:val="2"/>
            <w:tcBorders>
              <w:top w:val="nil"/>
              <w:left w:val="nil"/>
              <w:bottom w:val="nil"/>
              <w:right w:val="single" w:sz="12" w:space="0" w:color="auto"/>
            </w:tcBorders>
          </w:tcPr>
          <w:p w14:paraId="3FDA6926" w14:textId="77777777" w:rsidR="0069074F" w:rsidRPr="00E976B8" w:rsidRDefault="0069074F">
            <w:pPr>
              <w:spacing w:before="120" w:line="260" w:lineRule="exact"/>
              <w:rPr>
                <w:rFonts w:cs="Arial"/>
                <w:szCs w:val="22"/>
                <w:lang w:val="es-ES"/>
              </w:rPr>
            </w:pPr>
            <w:r>
              <w:rPr>
                <w:rFonts w:cs="Arial"/>
                <w:szCs w:val="22"/>
                <w:lang w:val="fr-FR"/>
              </w:rPr>
              <w:t>Nombre de candidats potentiels demandant le document de PQ</w:t>
            </w:r>
          </w:p>
        </w:tc>
        <w:tc>
          <w:tcPr>
            <w:tcW w:w="1684" w:type="dxa"/>
            <w:tcBorders>
              <w:top w:val="single" w:sz="12" w:space="0" w:color="auto"/>
              <w:left w:val="single" w:sz="12" w:space="0" w:color="auto"/>
              <w:bottom w:val="single" w:sz="12" w:space="0" w:color="auto"/>
              <w:right w:val="single" w:sz="12" w:space="0" w:color="auto"/>
            </w:tcBorders>
          </w:tcPr>
          <w:p w14:paraId="3900AE06" w14:textId="77777777" w:rsidR="0069074F" w:rsidRPr="00E976B8" w:rsidRDefault="0069074F" w:rsidP="00B03D11">
            <w:pPr>
              <w:spacing w:before="120" w:line="260" w:lineRule="exact"/>
              <w:jc w:val="center"/>
              <w:rPr>
                <w:rFonts w:cs="Arial"/>
                <w:szCs w:val="22"/>
                <w:lang w:val="es-ES"/>
              </w:rPr>
            </w:pPr>
          </w:p>
        </w:tc>
      </w:tr>
    </w:tbl>
    <w:p w14:paraId="0A439541" w14:textId="77777777" w:rsidR="00A710E3" w:rsidRPr="00E976B8" w:rsidRDefault="00A710E3" w:rsidP="00371854">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4665"/>
        <w:gridCol w:w="1417"/>
        <w:gridCol w:w="850"/>
        <w:gridCol w:w="1693"/>
      </w:tblGrid>
      <w:tr w:rsidR="00E32481" w:rsidRPr="00995AAE" w14:paraId="39DCF1A2" w14:textId="77777777" w:rsidTr="006800B5">
        <w:tc>
          <w:tcPr>
            <w:tcW w:w="4665" w:type="dxa"/>
            <w:tcBorders>
              <w:top w:val="nil"/>
              <w:left w:val="nil"/>
              <w:bottom w:val="nil"/>
              <w:right w:val="nil"/>
            </w:tcBorders>
          </w:tcPr>
          <w:p w14:paraId="5DC19FB9" w14:textId="7A8B875A" w:rsidR="00E32481" w:rsidRPr="00E976B8" w:rsidRDefault="00995AAE" w:rsidP="006800B5">
            <w:pPr>
              <w:spacing w:before="120" w:line="260" w:lineRule="exact"/>
              <w:jc w:val="both"/>
              <w:rPr>
                <w:rFonts w:cs="Arial"/>
                <w:szCs w:val="22"/>
                <w:highlight w:val="lightGray"/>
                <w:lang w:val="es-ES"/>
              </w:rPr>
            </w:pPr>
            <w:r>
              <w:rPr>
                <w:rFonts w:eastAsia="Arial"/>
                <w:i/>
                <w:iCs/>
                <w:highlight w:val="lightGray"/>
                <w:lang w:val="fr-FR"/>
              </w:rPr>
              <w:t xml:space="preserve">Le cas échéant, compléter le tableau ci-dessous </w:t>
            </w:r>
          </w:p>
        </w:tc>
        <w:tc>
          <w:tcPr>
            <w:tcW w:w="1417" w:type="dxa"/>
            <w:tcBorders>
              <w:top w:val="nil"/>
              <w:left w:val="nil"/>
              <w:bottom w:val="single" w:sz="12" w:space="0" w:color="auto"/>
              <w:right w:val="nil"/>
            </w:tcBorders>
          </w:tcPr>
          <w:p w14:paraId="6819767D" w14:textId="77777777" w:rsidR="00E32481" w:rsidRPr="00477CD1" w:rsidRDefault="00E32481">
            <w:pPr>
              <w:spacing w:before="120" w:line="260" w:lineRule="exact"/>
              <w:jc w:val="center"/>
              <w:rPr>
                <w:rFonts w:cs="Arial"/>
                <w:szCs w:val="22"/>
                <w:highlight w:val="lightGray"/>
              </w:rPr>
            </w:pPr>
            <w:proofErr w:type="gramStart"/>
            <w:r>
              <w:rPr>
                <w:rFonts w:cs="Arial"/>
                <w:szCs w:val="22"/>
                <w:highlight w:val="lightGray"/>
                <w:lang w:val="fr-FR"/>
              </w:rPr>
              <w:t>publié</w:t>
            </w:r>
            <w:proofErr w:type="gramEnd"/>
            <w:r>
              <w:rPr>
                <w:rFonts w:cs="Arial"/>
                <w:szCs w:val="22"/>
                <w:highlight w:val="lightGray"/>
                <w:lang w:val="fr-FR"/>
              </w:rPr>
              <w:t xml:space="preserve"> le...</w:t>
            </w:r>
          </w:p>
        </w:tc>
        <w:tc>
          <w:tcPr>
            <w:tcW w:w="850" w:type="dxa"/>
            <w:tcBorders>
              <w:top w:val="nil"/>
              <w:left w:val="nil"/>
              <w:bottom w:val="single" w:sz="12" w:space="0" w:color="auto"/>
              <w:right w:val="nil"/>
            </w:tcBorders>
          </w:tcPr>
          <w:p w14:paraId="33E38409" w14:textId="77777777" w:rsidR="00E32481" w:rsidRPr="00477CD1" w:rsidRDefault="00FD01C7" w:rsidP="00477CD1">
            <w:pPr>
              <w:spacing w:before="120" w:line="260" w:lineRule="exact"/>
              <w:rPr>
                <w:rFonts w:cs="Arial"/>
                <w:szCs w:val="22"/>
                <w:highlight w:val="lightGray"/>
              </w:rPr>
            </w:pPr>
            <w:r>
              <w:rPr>
                <w:rFonts w:cs="Arial"/>
                <w:szCs w:val="22"/>
                <w:highlight w:val="lightGray"/>
                <w:lang w:val="fr-FR"/>
              </w:rPr>
              <w:t>Nb jours</w:t>
            </w:r>
          </w:p>
        </w:tc>
        <w:tc>
          <w:tcPr>
            <w:tcW w:w="1693" w:type="dxa"/>
            <w:tcBorders>
              <w:top w:val="nil"/>
              <w:left w:val="nil"/>
              <w:bottom w:val="single" w:sz="12" w:space="0" w:color="auto"/>
              <w:right w:val="nil"/>
            </w:tcBorders>
          </w:tcPr>
          <w:p w14:paraId="3A4D12F4" w14:textId="77777777" w:rsidR="00E32481" w:rsidRPr="00477CD1" w:rsidRDefault="00E32481">
            <w:pPr>
              <w:spacing w:before="120" w:line="260" w:lineRule="exact"/>
              <w:jc w:val="center"/>
              <w:rPr>
                <w:rFonts w:cs="Arial"/>
                <w:szCs w:val="22"/>
                <w:highlight w:val="lightGray"/>
              </w:rPr>
            </w:pPr>
            <w:proofErr w:type="gramStart"/>
            <w:r>
              <w:rPr>
                <w:rFonts w:cs="Arial"/>
                <w:szCs w:val="22"/>
                <w:highlight w:val="lightGray"/>
                <w:lang w:val="fr-FR"/>
              </w:rPr>
              <w:t>date</w:t>
            </w:r>
            <w:proofErr w:type="gramEnd"/>
            <w:r>
              <w:rPr>
                <w:rFonts w:cs="Arial"/>
                <w:szCs w:val="22"/>
                <w:highlight w:val="lightGray"/>
                <w:lang w:val="fr-FR"/>
              </w:rPr>
              <w:t xml:space="preserve"> de soumission prolongée </w:t>
            </w:r>
          </w:p>
        </w:tc>
      </w:tr>
      <w:tr w:rsidR="00E32481" w:rsidRPr="002B4593" w14:paraId="48271A52" w14:textId="77777777" w:rsidTr="006800B5">
        <w:tc>
          <w:tcPr>
            <w:tcW w:w="4665" w:type="dxa"/>
            <w:tcBorders>
              <w:top w:val="nil"/>
              <w:left w:val="nil"/>
              <w:bottom w:val="nil"/>
              <w:right w:val="single" w:sz="12" w:space="0" w:color="auto"/>
            </w:tcBorders>
          </w:tcPr>
          <w:p w14:paraId="6C2EA944" w14:textId="77717ADC" w:rsidR="00E32481" w:rsidRPr="00164297" w:rsidRDefault="00E32481">
            <w:pPr>
              <w:spacing w:before="120" w:line="260" w:lineRule="exact"/>
              <w:jc w:val="both"/>
              <w:rPr>
                <w:rFonts w:cs="Arial"/>
                <w:szCs w:val="22"/>
                <w:lang w:val="fr-FR"/>
              </w:rPr>
            </w:pPr>
            <w:r>
              <w:rPr>
                <w:rFonts w:cs="Arial"/>
                <w:szCs w:val="22"/>
                <w:highlight w:val="lightGray"/>
                <w:lang w:val="fr-FR"/>
              </w:rPr>
              <w:lastRenderedPageBreak/>
              <w:t>Prolongation de la date limite de soumission (annexe 3B)</w:t>
            </w:r>
          </w:p>
        </w:tc>
        <w:tc>
          <w:tcPr>
            <w:tcW w:w="1417" w:type="dxa"/>
            <w:tcBorders>
              <w:top w:val="single" w:sz="12" w:space="0" w:color="auto"/>
              <w:left w:val="single" w:sz="12" w:space="0" w:color="auto"/>
              <w:bottom w:val="single" w:sz="12" w:space="0" w:color="auto"/>
              <w:right w:val="single" w:sz="12" w:space="0" w:color="auto"/>
            </w:tcBorders>
          </w:tcPr>
          <w:p w14:paraId="5520989A" w14:textId="77777777" w:rsidR="00E32481" w:rsidRPr="00164297" w:rsidRDefault="00E32481" w:rsidP="00B03D11">
            <w:pPr>
              <w:spacing w:before="120" w:line="260" w:lineRule="exact"/>
              <w:jc w:val="center"/>
              <w:rPr>
                <w:rFonts w:cs="Arial"/>
                <w:szCs w:val="22"/>
                <w:lang w:val="fr-FR"/>
              </w:rPr>
            </w:pPr>
          </w:p>
        </w:tc>
        <w:tc>
          <w:tcPr>
            <w:tcW w:w="850" w:type="dxa"/>
            <w:tcBorders>
              <w:top w:val="single" w:sz="12" w:space="0" w:color="auto"/>
              <w:left w:val="single" w:sz="12" w:space="0" w:color="auto"/>
              <w:bottom w:val="single" w:sz="12" w:space="0" w:color="auto"/>
              <w:right w:val="single" w:sz="12" w:space="0" w:color="auto"/>
            </w:tcBorders>
          </w:tcPr>
          <w:p w14:paraId="5E8B325F" w14:textId="77777777" w:rsidR="00E32481" w:rsidRPr="00164297" w:rsidRDefault="00E32481" w:rsidP="00B03D11">
            <w:pPr>
              <w:spacing w:before="120" w:line="260" w:lineRule="exact"/>
              <w:jc w:val="center"/>
              <w:rPr>
                <w:rFonts w:cs="Arial"/>
                <w:szCs w:val="22"/>
                <w:lang w:val="fr-FR"/>
              </w:rPr>
            </w:pPr>
          </w:p>
        </w:tc>
        <w:tc>
          <w:tcPr>
            <w:tcW w:w="1693" w:type="dxa"/>
            <w:tcBorders>
              <w:top w:val="single" w:sz="12" w:space="0" w:color="auto"/>
              <w:left w:val="single" w:sz="12" w:space="0" w:color="auto"/>
              <w:bottom w:val="single" w:sz="12" w:space="0" w:color="auto"/>
              <w:right w:val="single" w:sz="12" w:space="0" w:color="auto"/>
            </w:tcBorders>
          </w:tcPr>
          <w:p w14:paraId="1D184BF8" w14:textId="77777777" w:rsidR="00E32481" w:rsidRPr="00164297" w:rsidRDefault="00E32481" w:rsidP="00B03D11">
            <w:pPr>
              <w:spacing w:before="120" w:line="260" w:lineRule="exact"/>
              <w:jc w:val="center"/>
              <w:rPr>
                <w:rFonts w:cs="Arial"/>
                <w:szCs w:val="22"/>
                <w:lang w:val="fr-FR"/>
              </w:rPr>
            </w:pPr>
          </w:p>
        </w:tc>
      </w:tr>
    </w:tbl>
    <w:p w14:paraId="1F29A298" w14:textId="77777777" w:rsidR="00E32481" w:rsidRPr="00164297" w:rsidRDefault="00E32481" w:rsidP="00477CD1">
      <w:pPr>
        <w:spacing w:before="120" w:line="260" w:lineRule="exact"/>
        <w:ind w:left="425"/>
        <w:jc w:val="both"/>
        <w:rPr>
          <w:rFonts w:eastAsia="Arial"/>
          <w:i/>
          <w:lang w:val="fr-FR"/>
        </w:rPr>
      </w:pPr>
    </w:p>
    <w:tbl>
      <w:tblPr>
        <w:tblStyle w:val="Tabellenraster"/>
        <w:tblW w:w="0" w:type="auto"/>
        <w:tblInd w:w="425" w:type="dxa"/>
        <w:tblLook w:val="04A0" w:firstRow="1" w:lastRow="0" w:firstColumn="1" w:lastColumn="0" w:noHBand="0" w:noVBand="1"/>
      </w:tblPr>
      <w:tblGrid>
        <w:gridCol w:w="4678"/>
        <w:gridCol w:w="1418"/>
        <w:gridCol w:w="2519"/>
      </w:tblGrid>
      <w:tr w:rsidR="00E32481" w:rsidRPr="00995AAE" w14:paraId="63CCC8F9" w14:textId="77777777" w:rsidTr="00477CD1">
        <w:tc>
          <w:tcPr>
            <w:tcW w:w="4678" w:type="dxa"/>
            <w:tcBorders>
              <w:top w:val="nil"/>
              <w:left w:val="nil"/>
              <w:bottom w:val="nil"/>
              <w:right w:val="nil"/>
            </w:tcBorders>
          </w:tcPr>
          <w:p w14:paraId="1B4F5CCA" w14:textId="41CA983C" w:rsidR="00E32481" w:rsidRPr="00E976B8" w:rsidRDefault="00995AAE" w:rsidP="006800B5">
            <w:pPr>
              <w:spacing w:before="120" w:line="260" w:lineRule="exact"/>
              <w:jc w:val="both"/>
              <w:rPr>
                <w:rFonts w:eastAsia="Arial"/>
                <w:i/>
                <w:szCs w:val="22"/>
                <w:highlight w:val="lightGray"/>
                <w:lang w:val="es-ES"/>
              </w:rPr>
            </w:pPr>
            <w:r>
              <w:rPr>
                <w:rFonts w:eastAsia="Arial"/>
                <w:i/>
                <w:iCs/>
                <w:highlight w:val="lightGray"/>
                <w:lang w:val="fr-FR"/>
              </w:rPr>
              <w:t xml:space="preserve">Le cas échéant, compléter le tableau ci-dessous </w:t>
            </w:r>
          </w:p>
        </w:tc>
        <w:tc>
          <w:tcPr>
            <w:tcW w:w="1418" w:type="dxa"/>
            <w:tcBorders>
              <w:top w:val="nil"/>
              <w:left w:val="nil"/>
              <w:bottom w:val="single" w:sz="12" w:space="0" w:color="auto"/>
              <w:right w:val="nil"/>
            </w:tcBorders>
          </w:tcPr>
          <w:p w14:paraId="4EA7745E" w14:textId="77777777" w:rsidR="00E32481" w:rsidRPr="00477CD1" w:rsidRDefault="00FD01C7">
            <w:pPr>
              <w:spacing w:before="120" w:line="260" w:lineRule="exact"/>
              <w:jc w:val="center"/>
              <w:rPr>
                <w:rFonts w:cs="Arial"/>
                <w:szCs w:val="22"/>
                <w:highlight w:val="lightGray"/>
              </w:rPr>
            </w:pPr>
            <w:proofErr w:type="gramStart"/>
            <w:r>
              <w:rPr>
                <w:rFonts w:cs="Arial"/>
                <w:szCs w:val="22"/>
                <w:highlight w:val="lightGray"/>
                <w:lang w:val="fr-FR"/>
              </w:rPr>
              <w:t>date</w:t>
            </w:r>
            <w:proofErr w:type="gramEnd"/>
            <w:r>
              <w:rPr>
                <w:rFonts w:cs="Arial"/>
                <w:szCs w:val="22"/>
                <w:highlight w:val="lightGray"/>
                <w:lang w:val="fr-FR"/>
              </w:rPr>
              <w:t xml:space="preserve"> …</w:t>
            </w:r>
          </w:p>
        </w:tc>
        <w:tc>
          <w:tcPr>
            <w:tcW w:w="2519" w:type="dxa"/>
            <w:tcBorders>
              <w:top w:val="nil"/>
              <w:left w:val="nil"/>
              <w:bottom w:val="single" w:sz="12" w:space="0" w:color="auto"/>
              <w:right w:val="nil"/>
            </w:tcBorders>
          </w:tcPr>
          <w:p w14:paraId="092822D4" w14:textId="77777777" w:rsidR="00E32481" w:rsidRPr="00477CD1" w:rsidRDefault="00FD01C7">
            <w:pPr>
              <w:spacing w:before="120" w:line="260" w:lineRule="exact"/>
              <w:jc w:val="center"/>
              <w:rPr>
                <w:rFonts w:cs="Arial"/>
                <w:szCs w:val="22"/>
                <w:highlight w:val="lightGray"/>
              </w:rPr>
            </w:pPr>
            <w:proofErr w:type="gramStart"/>
            <w:r>
              <w:rPr>
                <w:rFonts w:cs="Arial"/>
                <w:szCs w:val="22"/>
                <w:highlight w:val="lightGray"/>
                <w:lang w:val="fr-FR"/>
              </w:rPr>
              <w:t>lieu</w:t>
            </w:r>
            <w:proofErr w:type="gramEnd"/>
            <w:r>
              <w:rPr>
                <w:rFonts w:cs="Arial"/>
                <w:szCs w:val="22"/>
                <w:highlight w:val="lightGray"/>
                <w:lang w:val="fr-FR"/>
              </w:rPr>
              <w:t>/adresse</w:t>
            </w:r>
          </w:p>
        </w:tc>
      </w:tr>
      <w:tr w:rsidR="00E32481" w:rsidRPr="003E08EF" w14:paraId="183201B5" w14:textId="77777777" w:rsidTr="00987C15">
        <w:tc>
          <w:tcPr>
            <w:tcW w:w="4678" w:type="dxa"/>
            <w:tcBorders>
              <w:top w:val="nil"/>
              <w:left w:val="nil"/>
              <w:bottom w:val="nil"/>
              <w:right w:val="single" w:sz="12" w:space="0" w:color="auto"/>
            </w:tcBorders>
          </w:tcPr>
          <w:p w14:paraId="4246EDDF" w14:textId="7318B3D2" w:rsidR="00E32481" w:rsidRPr="003E08EF" w:rsidRDefault="00E32481" w:rsidP="007C04A3">
            <w:pPr>
              <w:spacing w:before="120" w:line="260" w:lineRule="exact"/>
              <w:jc w:val="both"/>
              <w:rPr>
                <w:rFonts w:cs="Arial"/>
                <w:szCs w:val="22"/>
              </w:rPr>
            </w:pPr>
            <w:r>
              <w:rPr>
                <w:rFonts w:cs="Arial"/>
                <w:szCs w:val="22"/>
                <w:highlight w:val="lightGray"/>
                <w:lang w:val="fr-FR"/>
              </w:rPr>
              <w:t>Réunion d’information (détails annexe 4)</w:t>
            </w:r>
          </w:p>
        </w:tc>
        <w:tc>
          <w:tcPr>
            <w:tcW w:w="1418" w:type="dxa"/>
            <w:tcBorders>
              <w:top w:val="single" w:sz="12" w:space="0" w:color="auto"/>
              <w:left w:val="single" w:sz="12" w:space="0" w:color="auto"/>
              <w:bottom w:val="single" w:sz="12" w:space="0" w:color="auto"/>
              <w:right w:val="single" w:sz="12" w:space="0" w:color="auto"/>
            </w:tcBorders>
          </w:tcPr>
          <w:p w14:paraId="36204FB1" w14:textId="77777777" w:rsidR="00E32481" w:rsidRPr="003E08EF" w:rsidRDefault="00E32481" w:rsidP="00B03D11">
            <w:pPr>
              <w:spacing w:before="120" w:line="260" w:lineRule="exact"/>
              <w:jc w:val="center"/>
              <w:rPr>
                <w:rFonts w:cs="Arial"/>
                <w:szCs w:val="22"/>
              </w:rPr>
            </w:pPr>
          </w:p>
        </w:tc>
        <w:tc>
          <w:tcPr>
            <w:tcW w:w="2519" w:type="dxa"/>
            <w:tcBorders>
              <w:top w:val="single" w:sz="12" w:space="0" w:color="auto"/>
              <w:left w:val="single" w:sz="12" w:space="0" w:color="auto"/>
              <w:bottom w:val="single" w:sz="12" w:space="0" w:color="auto"/>
              <w:right w:val="single" w:sz="12" w:space="0" w:color="auto"/>
            </w:tcBorders>
          </w:tcPr>
          <w:p w14:paraId="109DFE50" w14:textId="77777777" w:rsidR="00E32481" w:rsidRPr="003E08EF" w:rsidRDefault="00E32481" w:rsidP="00B03D11">
            <w:pPr>
              <w:spacing w:before="120" w:line="260" w:lineRule="exact"/>
              <w:jc w:val="center"/>
              <w:rPr>
                <w:rFonts w:cs="Arial"/>
                <w:szCs w:val="22"/>
              </w:rPr>
            </w:pPr>
          </w:p>
        </w:tc>
      </w:tr>
    </w:tbl>
    <w:p w14:paraId="51782A89" w14:textId="7082E845" w:rsidR="00A710E3" w:rsidRPr="00E976B8" w:rsidRDefault="00995AAE" w:rsidP="00477CD1">
      <w:pPr>
        <w:spacing w:before="120" w:line="260" w:lineRule="exact"/>
        <w:ind w:firstLine="567"/>
        <w:jc w:val="both"/>
        <w:rPr>
          <w:rFonts w:eastAsia="Arial"/>
          <w:i/>
          <w:lang w:val="es-ES"/>
        </w:rPr>
      </w:pPr>
      <w:r>
        <w:rPr>
          <w:rFonts w:eastAsia="Arial"/>
          <w:i/>
          <w:iCs/>
          <w:highlight w:val="lightGray"/>
          <w:lang w:val="fr-FR"/>
        </w:rPr>
        <w:t>Le cas échéant, fournir des données pour les demandes de clarifications et/ou les addenda</w:t>
      </w:r>
    </w:p>
    <w:tbl>
      <w:tblPr>
        <w:tblStyle w:val="Tabellenraster"/>
        <w:tblW w:w="8647" w:type="dxa"/>
        <w:tblInd w:w="425" w:type="dxa"/>
        <w:tblLook w:val="04A0" w:firstRow="1" w:lastRow="0" w:firstColumn="1" w:lastColumn="0" w:noHBand="0" w:noVBand="1"/>
      </w:tblPr>
      <w:tblGrid>
        <w:gridCol w:w="6946"/>
        <w:gridCol w:w="1701"/>
      </w:tblGrid>
      <w:tr w:rsidR="007C04A3" w:rsidRPr="002B4593" w14:paraId="5D2D7557" w14:textId="77777777" w:rsidTr="00477CD1">
        <w:tc>
          <w:tcPr>
            <w:tcW w:w="6946" w:type="dxa"/>
            <w:tcBorders>
              <w:top w:val="nil"/>
              <w:left w:val="nil"/>
              <w:bottom w:val="nil"/>
              <w:right w:val="nil"/>
            </w:tcBorders>
          </w:tcPr>
          <w:p w14:paraId="0A04A2F0" w14:textId="15B77022" w:rsidR="007C04A3" w:rsidRPr="00E976B8" w:rsidRDefault="007C04A3" w:rsidP="007C04A3">
            <w:pPr>
              <w:spacing w:before="120" w:line="260" w:lineRule="exact"/>
              <w:jc w:val="both"/>
              <w:rPr>
                <w:rFonts w:cs="Arial"/>
                <w:szCs w:val="22"/>
                <w:highlight w:val="lightGray"/>
                <w:lang w:val="es-ES"/>
              </w:rPr>
            </w:pPr>
            <w:r>
              <w:rPr>
                <w:rFonts w:cs="Arial"/>
                <w:szCs w:val="22"/>
                <w:highlight w:val="lightGray"/>
                <w:lang w:val="fr-FR"/>
              </w:rPr>
              <w:t>Nombre de demandes de clarification reçues et traitées (annexe 5)</w:t>
            </w:r>
          </w:p>
        </w:tc>
        <w:tc>
          <w:tcPr>
            <w:tcW w:w="1701" w:type="dxa"/>
            <w:tcBorders>
              <w:top w:val="single" w:sz="12" w:space="0" w:color="auto"/>
              <w:left w:val="single" w:sz="12" w:space="0" w:color="auto"/>
              <w:bottom w:val="single" w:sz="12" w:space="0" w:color="auto"/>
              <w:right w:val="single" w:sz="12" w:space="0" w:color="auto"/>
            </w:tcBorders>
          </w:tcPr>
          <w:p w14:paraId="6EEB8A81" w14:textId="77777777" w:rsidR="007C04A3" w:rsidRPr="00E976B8" w:rsidRDefault="007C04A3" w:rsidP="00B03D11">
            <w:pPr>
              <w:spacing w:before="120" w:line="260" w:lineRule="exact"/>
              <w:jc w:val="center"/>
              <w:rPr>
                <w:rFonts w:cs="Arial"/>
                <w:szCs w:val="22"/>
                <w:highlight w:val="lightGray"/>
                <w:lang w:val="es-ES"/>
              </w:rPr>
            </w:pPr>
          </w:p>
        </w:tc>
      </w:tr>
      <w:tr w:rsidR="007C04A3" w:rsidRPr="002B4593" w14:paraId="503DA245" w14:textId="77777777" w:rsidTr="00477CD1">
        <w:tc>
          <w:tcPr>
            <w:tcW w:w="6946" w:type="dxa"/>
            <w:tcBorders>
              <w:top w:val="nil"/>
              <w:left w:val="nil"/>
              <w:bottom w:val="nil"/>
              <w:right w:val="nil"/>
            </w:tcBorders>
          </w:tcPr>
          <w:p w14:paraId="33FB7BD3" w14:textId="578340D5" w:rsidR="007C04A3" w:rsidRPr="00E976B8" w:rsidRDefault="007C04A3" w:rsidP="007C04A3">
            <w:pPr>
              <w:spacing w:before="120" w:line="260" w:lineRule="exact"/>
              <w:jc w:val="both"/>
              <w:rPr>
                <w:rFonts w:cs="Arial"/>
                <w:szCs w:val="22"/>
                <w:lang w:val="es-ES"/>
              </w:rPr>
            </w:pPr>
            <w:r>
              <w:rPr>
                <w:rFonts w:cs="Arial"/>
                <w:szCs w:val="22"/>
                <w:highlight w:val="lightGray"/>
                <w:lang w:val="fr-FR"/>
              </w:rPr>
              <w:t>Nombre d’addenda au document de PQ émis (détails annexe 6)</w:t>
            </w:r>
          </w:p>
        </w:tc>
        <w:tc>
          <w:tcPr>
            <w:tcW w:w="1701" w:type="dxa"/>
            <w:tcBorders>
              <w:top w:val="single" w:sz="12" w:space="0" w:color="auto"/>
              <w:left w:val="single" w:sz="12" w:space="0" w:color="auto"/>
              <w:bottom w:val="single" w:sz="12" w:space="0" w:color="auto"/>
              <w:right w:val="single" w:sz="12" w:space="0" w:color="auto"/>
            </w:tcBorders>
          </w:tcPr>
          <w:p w14:paraId="51CA12BC" w14:textId="77777777" w:rsidR="007C04A3" w:rsidRPr="00E976B8" w:rsidRDefault="007C04A3" w:rsidP="00B03D11">
            <w:pPr>
              <w:spacing w:before="120" w:line="260" w:lineRule="exact"/>
              <w:jc w:val="center"/>
              <w:rPr>
                <w:rFonts w:cs="Arial"/>
                <w:szCs w:val="22"/>
                <w:lang w:val="es-ES"/>
              </w:rPr>
            </w:pPr>
          </w:p>
        </w:tc>
      </w:tr>
      <w:tr w:rsidR="00C47F7F" w:rsidRPr="002B4593" w14:paraId="0EF9355B" w14:textId="77777777" w:rsidTr="00477CD1">
        <w:tc>
          <w:tcPr>
            <w:tcW w:w="6941" w:type="dxa"/>
            <w:tcBorders>
              <w:top w:val="nil"/>
              <w:left w:val="nil"/>
              <w:bottom w:val="nil"/>
              <w:right w:val="single" w:sz="12" w:space="0" w:color="auto"/>
            </w:tcBorders>
          </w:tcPr>
          <w:p w14:paraId="67870116" w14:textId="52730727" w:rsidR="00C47F7F" w:rsidRPr="00E976B8" w:rsidRDefault="00C47F7F">
            <w:pPr>
              <w:spacing w:before="120" w:line="260" w:lineRule="exact"/>
              <w:jc w:val="both"/>
              <w:rPr>
                <w:rFonts w:cs="Arial"/>
                <w:szCs w:val="22"/>
                <w:lang w:val="es-ES"/>
              </w:rPr>
            </w:pPr>
            <w:r>
              <w:rPr>
                <w:rFonts w:cs="Arial"/>
                <w:szCs w:val="22"/>
                <w:lang w:val="fr-FR"/>
              </w:rPr>
              <w:t xml:space="preserve">Nombre de </w:t>
            </w:r>
            <w:r w:rsidR="002B4593">
              <w:rPr>
                <w:rFonts w:cs="Arial"/>
                <w:szCs w:val="22"/>
                <w:lang w:val="fr-FR"/>
              </w:rPr>
              <w:t>Candidatures</w:t>
            </w:r>
            <w:r>
              <w:rPr>
                <w:rFonts w:cs="Arial"/>
                <w:szCs w:val="22"/>
                <w:lang w:val="fr-FR"/>
              </w:rPr>
              <w:t xml:space="preserve"> reçues (détails annexe 7)</w:t>
            </w:r>
          </w:p>
        </w:tc>
        <w:tc>
          <w:tcPr>
            <w:tcW w:w="1701" w:type="dxa"/>
            <w:tcBorders>
              <w:top w:val="single" w:sz="12" w:space="0" w:color="auto"/>
              <w:left w:val="single" w:sz="12" w:space="0" w:color="auto"/>
              <w:bottom w:val="single" w:sz="12" w:space="0" w:color="auto"/>
              <w:right w:val="single" w:sz="12" w:space="0" w:color="auto"/>
            </w:tcBorders>
          </w:tcPr>
          <w:p w14:paraId="4141A8E5" w14:textId="77777777" w:rsidR="00C47F7F" w:rsidRPr="00E976B8" w:rsidRDefault="00C47F7F" w:rsidP="00B03D11">
            <w:pPr>
              <w:spacing w:before="120" w:line="260" w:lineRule="exact"/>
              <w:jc w:val="center"/>
              <w:rPr>
                <w:rFonts w:cs="Arial"/>
                <w:szCs w:val="22"/>
                <w:lang w:val="es-ES"/>
              </w:rPr>
            </w:pPr>
          </w:p>
        </w:tc>
      </w:tr>
      <w:tr w:rsidR="00C47F7F" w:rsidRPr="002B4593" w14:paraId="26BF310B" w14:textId="77777777" w:rsidTr="00987C15">
        <w:tc>
          <w:tcPr>
            <w:tcW w:w="6941" w:type="dxa"/>
            <w:tcBorders>
              <w:top w:val="nil"/>
              <w:left w:val="nil"/>
              <w:bottom w:val="nil"/>
              <w:right w:val="single" w:sz="12" w:space="0" w:color="auto"/>
            </w:tcBorders>
          </w:tcPr>
          <w:p w14:paraId="0980A793" w14:textId="7AB7B630" w:rsidR="00C47F7F" w:rsidRPr="00164297" w:rsidRDefault="00C47F7F">
            <w:pPr>
              <w:spacing w:before="120" w:line="260" w:lineRule="exact"/>
              <w:jc w:val="both"/>
              <w:rPr>
                <w:rFonts w:cs="Arial"/>
                <w:szCs w:val="22"/>
                <w:lang w:val="fr-FR"/>
              </w:rPr>
            </w:pPr>
            <w:r>
              <w:rPr>
                <w:rFonts w:cs="Arial"/>
                <w:szCs w:val="22"/>
                <w:lang w:val="fr-FR"/>
              </w:rPr>
              <w:t xml:space="preserve">Nombre de </w:t>
            </w:r>
            <w:r w:rsidR="002B4593">
              <w:rPr>
                <w:rFonts w:cs="Arial"/>
                <w:szCs w:val="22"/>
                <w:lang w:val="fr-FR"/>
              </w:rPr>
              <w:t>Candidatures</w:t>
            </w:r>
            <w:r>
              <w:rPr>
                <w:rFonts w:cs="Arial"/>
                <w:szCs w:val="22"/>
                <w:lang w:val="fr-FR"/>
              </w:rPr>
              <w:t xml:space="preserve"> téléchargées sur la plateforme (détails annexe 7)</w:t>
            </w:r>
          </w:p>
        </w:tc>
        <w:tc>
          <w:tcPr>
            <w:tcW w:w="1701" w:type="dxa"/>
            <w:tcBorders>
              <w:top w:val="single" w:sz="12" w:space="0" w:color="auto"/>
              <w:left w:val="single" w:sz="12" w:space="0" w:color="auto"/>
              <w:bottom w:val="single" w:sz="12" w:space="0" w:color="auto"/>
              <w:right w:val="single" w:sz="12" w:space="0" w:color="auto"/>
            </w:tcBorders>
          </w:tcPr>
          <w:p w14:paraId="27A958C4" w14:textId="77777777" w:rsidR="00C47F7F" w:rsidRPr="00164297" w:rsidRDefault="00C47F7F" w:rsidP="00B03D11">
            <w:pPr>
              <w:spacing w:before="120" w:line="260" w:lineRule="exact"/>
              <w:jc w:val="center"/>
              <w:rPr>
                <w:rFonts w:cs="Arial"/>
                <w:szCs w:val="22"/>
                <w:lang w:val="fr-FR"/>
              </w:rPr>
            </w:pPr>
          </w:p>
        </w:tc>
      </w:tr>
    </w:tbl>
    <w:p w14:paraId="0FC944AC" w14:textId="77777777" w:rsidR="00E05938" w:rsidRPr="00164297" w:rsidRDefault="00E05938" w:rsidP="00371854">
      <w:pPr>
        <w:spacing w:before="120" w:line="260" w:lineRule="exact"/>
        <w:ind w:left="425"/>
        <w:jc w:val="both"/>
        <w:rPr>
          <w:rFonts w:eastAsia="Arial"/>
          <w:i/>
          <w:lang w:val="fr-FR"/>
        </w:rPr>
      </w:pPr>
    </w:p>
    <w:p w14:paraId="1ED5A23A" w14:textId="77777777" w:rsidR="00030173" w:rsidRPr="00164297" w:rsidRDefault="00030173">
      <w:pPr>
        <w:spacing w:before="120" w:after="120" w:line="260" w:lineRule="exact"/>
        <w:ind w:left="425"/>
        <w:jc w:val="both"/>
        <w:rPr>
          <w:rFonts w:cs="Arial"/>
          <w:b/>
          <w:bCs/>
          <w:szCs w:val="22"/>
          <w:lang w:val="fr-FR"/>
        </w:rPr>
        <w:sectPr w:rsidR="00030173" w:rsidRPr="00164297">
          <w:headerReference w:type="first" r:id="rId13"/>
          <w:pgSz w:w="11906" w:h="16838"/>
          <w:pgMar w:top="1418" w:right="1418" w:bottom="1276" w:left="1418" w:header="567" w:footer="964" w:gutter="0"/>
          <w:cols w:space="720"/>
          <w:docGrid w:linePitch="299"/>
        </w:sectPr>
      </w:pPr>
    </w:p>
    <w:p w14:paraId="04BD4405" w14:textId="188209C2" w:rsidR="00497BEB" w:rsidRPr="002B4593" w:rsidRDefault="00453D50" w:rsidP="0079380C">
      <w:pPr>
        <w:spacing w:before="120" w:after="120" w:line="260" w:lineRule="exact"/>
        <w:ind w:left="425"/>
        <w:jc w:val="both"/>
        <w:rPr>
          <w:rFonts w:cs="Arial"/>
          <w:b/>
          <w:bCs/>
          <w:szCs w:val="22"/>
          <w:lang w:val="fr-FR"/>
        </w:rPr>
      </w:pPr>
      <w:r>
        <w:rPr>
          <w:rFonts w:cs="Arial"/>
          <w:b/>
          <w:bCs/>
          <w:szCs w:val="22"/>
          <w:lang w:val="fr-FR"/>
        </w:rPr>
        <w:lastRenderedPageBreak/>
        <w:t>Tableau 1</w:t>
      </w:r>
      <w:r>
        <w:rPr>
          <w:rFonts w:cs="Arial"/>
          <w:szCs w:val="22"/>
          <w:lang w:val="fr-FR"/>
        </w:rPr>
        <w:t> </w:t>
      </w:r>
      <w:r>
        <w:rPr>
          <w:rFonts w:cs="Arial"/>
          <w:b/>
          <w:bCs/>
          <w:szCs w:val="22"/>
          <w:lang w:val="fr-FR"/>
        </w:rPr>
        <w:t xml:space="preserve">– Liste des </w:t>
      </w:r>
      <w:r w:rsidR="002B4593">
        <w:rPr>
          <w:rFonts w:cs="Arial"/>
          <w:b/>
          <w:bCs/>
          <w:szCs w:val="22"/>
          <w:lang w:val="fr-FR"/>
        </w:rPr>
        <w:t>Candidatures</w:t>
      </w:r>
      <w:r>
        <w:rPr>
          <w:rFonts w:cs="Arial"/>
          <w:b/>
          <w:bCs/>
          <w:szCs w:val="22"/>
          <w:lang w:val="fr-FR"/>
        </w:rPr>
        <w:t xml:space="preserve"> soumises</w:t>
      </w:r>
    </w:p>
    <w:tbl>
      <w:tblPr>
        <w:tblStyle w:val="Tabellenraster"/>
        <w:tblW w:w="13614" w:type="dxa"/>
        <w:tblInd w:w="-318" w:type="dxa"/>
        <w:tblLayout w:type="fixed"/>
        <w:tblLook w:val="04A0" w:firstRow="1" w:lastRow="0" w:firstColumn="1" w:lastColumn="0" w:noHBand="0" w:noVBand="1"/>
      </w:tblPr>
      <w:tblGrid>
        <w:gridCol w:w="539"/>
        <w:gridCol w:w="2013"/>
        <w:gridCol w:w="1552"/>
        <w:gridCol w:w="1555"/>
        <w:gridCol w:w="1587"/>
        <w:gridCol w:w="1275"/>
        <w:gridCol w:w="1555"/>
        <w:gridCol w:w="3538"/>
      </w:tblGrid>
      <w:tr w:rsidR="004B60D4" w:rsidRPr="002B4593" w14:paraId="57D0BD57" w14:textId="77777777" w:rsidTr="00477CD1">
        <w:trPr>
          <w:trHeight w:val="1571"/>
          <w:tblHeader/>
        </w:trPr>
        <w:tc>
          <w:tcPr>
            <w:tcW w:w="539" w:type="dxa"/>
            <w:shd w:val="clear" w:color="auto" w:fill="BFBFBF" w:themeFill="background1" w:themeFillShade="BF"/>
          </w:tcPr>
          <w:p w14:paraId="6BE72917" w14:textId="77777777" w:rsidR="004B60D4" w:rsidRPr="0079380C" w:rsidRDefault="004B60D4">
            <w:pPr>
              <w:spacing w:before="120" w:line="260" w:lineRule="exact"/>
              <w:jc w:val="both"/>
              <w:rPr>
                <w:rFonts w:cs="Arial"/>
                <w:sz w:val="18"/>
                <w:szCs w:val="18"/>
              </w:rPr>
            </w:pPr>
            <w:bookmarkStart w:id="4" w:name="_Hlk63100115"/>
            <w:r>
              <w:rPr>
                <w:rFonts w:cs="Arial"/>
                <w:b/>
                <w:bCs/>
                <w:sz w:val="18"/>
                <w:szCs w:val="18"/>
                <w:lang w:val="fr-FR"/>
              </w:rPr>
              <w:t>N°</w:t>
            </w:r>
          </w:p>
        </w:tc>
        <w:tc>
          <w:tcPr>
            <w:tcW w:w="2013" w:type="dxa"/>
            <w:shd w:val="clear" w:color="auto" w:fill="BFBFBF" w:themeFill="background1" w:themeFillShade="BF"/>
          </w:tcPr>
          <w:p w14:paraId="1E2036D1" w14:textId="77777777" w:rsidR="004B60D4" w:rsidRPr="0079380C" w:rsidRDefault="004B60D4" w:rsidP="0079380C">
            <w:pPr>
              <w:spacing w:before="120" w:line="260" w:lineRule="exact"/>
              <w:jc w:val="center"/>
              <w:rPr>
                <w:rFonts w:cs="Arial"/>
                <w:i/>
                <w:iCs/>
                <w:sz w:val="18"/>
                <w:szCs w:val="18"/>
              </w:rPr>
            </w:pPr>
            <w:r>
              <w:rPr>
                <w:rFonts w:cs="Arial"/>
                <w:b/>
                <w:bCs/>
                <w:sz w:val="18"/>
                <w:szCs w:val="18"/>
                <w:lang w:val="fr-FR"/>
              </w:rPr>
              <w:t>Nom du candidat</w:t>
            </w:r>
          </w:p>
        </w:tc>
        <w:tc>
          <w:tcPr>
            <w:tcW w:w="1552" w:type="dxa"/>
            <w:shd w:val="clear" w:color="auto" w:fill="BFBFBF" w:themeFill="background1" w:themeFillShade="BF"/>
          </w:tcPr>
          <w:p w14:paraId="54E3B349" w14:textId="77777777" w:rsidR="004B60D4" w:rsidRPr="0079380C" w:rsidRDefault="004B60D4" w:rsidP="00030173">
            <w:pPr>
              <w:spacing w:before="120" w:line="260" w:lineRule="exact"/>
              <w:jc w:val="center"/>
              <w:rPr>
                <w:rFonts w:cs="Arial"/>
                <w:b/>
                <w:bCs/>
                <w:sz w:val="18"/>
                <w:szCs w:val="18"/>
              </w:rPr>
            </w:pPr>
            <w:r>
              <w:rPr>
                <w:rFonts w:cs="Arial"/>
                <w:b/>
                <w:bCs/>
                <w:sz w:val="18"/>
                <w:szCs w:val="18"/>
                <w:lang w:val="fr-FR"/>
              </w:rPr>
              <w:t>Nom de l’entreprise principale</w:t>
            </w:r>
          </w:p>
        </w:tc>
        <w:tc>
          <w:tcPr>
            <w:tcW w:w="1555" w:type="dxa"/>
            <w:shd w:val="clear" w:color="auto" w:fill="BFBFBF" w:themeFill="background1" w:themeFillShade="BF"/>
          </w:tcPr>
          <w:p w14:paraId="3E61DCAC" w14:textId="77777777" w:rsidR="004B60D4" w:rsidRPr="00164297" w:rsidRDefault="004B60D4" w:rsidP="00030173">
            <w:pPr>
              <w:spacing w:before="120" w:line="260" w:lineRule="exact"/>
              <w:jc w:val="center"/>
              <w:rPr>
                <w:rFonts w:cs="Arial"/>
                <w:b/>
                <w:bCs/>
                <w:sz w:val="18"/>
                <w:szCs w:val="18"/>
                <w:lang w:val="fr-FR"/>
              </w:rPr>
            </w:pPr>
            <w:r>
              <w:rPr>
                <w:rFonts w:cs="Arial"/>
                <w:b/>
                <w:bCs/>
                <w:sz w:val="18"/>
                <w:szCs w:val="18"/>
                <w:lang w:val="fr-FR"/>
              </w:rPr>
              <w:t>Nom(s) du/des partenaire(s) de la JV</w:t>
            </w:r>
          </w:p>
        </w:tc>
        <w:tc>
          <w:tcPr>
            <w:tcW w:w="1587" w:type="dxa"/>
            <w:shd w:val="clear" w:color="auto" w:fill="BFBFBF" w:themeFill="background1" w:themeFillShade="BF"/>
          </w:tcPr>
          <w:p w14:paraId="135F4F9A" w14:textId="2F5F3B00" w:rsidR="004B60D4" w:rsidRPr="00164297" w:rsidRDefault="004B60D4" w:rsidP="00477CD1">
            <w:pPr>
              <w:spacing w:line="260" w:lineRule="exact"/>
              <w:jc w:val="center"/>
              <w:rPr>
                <w:rFonts w:cs="Arial"/>
                <w:sz w:val="18"/>
                <w:szCs w:val="18"/>
                <w:lang w:val="fr-FR"/>
              </w:rPr>
            </w:pPr>
            <w:r>
              <w:rPr>
                <w:rFonts w:cs="Arial"/>
                <w:b/>
                <w:bCs/>
                <w:sz w:val="18"/>
                <w:szCs w:val="18"/>
                <w:lang w:val="fr-FR"/>
              </w:rPr>
              <w:t>Nom du/des sous-consultant(s)*</w:t>
            </w:r>
          </w:p>
        </w:tc>
        <w:tc>
          <w:tcPr>
            <w:tcW w:w="1275" w:type="dxa"/>
            <w:shd w:val="clear" w:color="auto" w:fill="BFBFBF" w:themeFill="background1" w:themeFillShade="BF"/>
          </w:tcPr>
          <w:p w14:paraId="4A7D8104" w14:textId="77777777" w:rsidR="004B60D4" w:rsidRPr="00164297" w:rsidRDefault="004B60D4" w:rsidP="0079380C">
            <w:pPr>
              <w:spacing w:before="120" w:line="260" w:lineRule="exact"/>
              <w:jc w:val="center"/>
              <w:rPr>
                <w:rFonts w:cs="Arial"/>
                <w:b/>
                <w:bCs/>
                <w:sz w:val="18"/>
                <w:szCs w:val="18"/>
                <w:lang w:val="fr-FR"/>
              </w:rPr>
            </w:pPr>
            <w:r>
              <w:rPr>
                <w:rFonts w:cs="Arial"/>
                <w:b/>
                <w:bCs/>
                <w:sz w:val="18"/>
                <w:szCs w:val="18"/>
                <w:lang w:val="fr-FR"/>
              </w:rPr>
              <w:t>Date et heure de soumission</w:t>
            </w:r>
          </w:p>
        </w:tc>
        <w:tc>
          <w:tcPr>
            <w:tcW w:w="1555" w:type="dxa"/>
            <w:shd w:val="clear" w:color="auto" w:fill="BFBFBF" w:themeFill="background1" w:themeFillShade="BF"/>
          </w:tcPr>
          <w:p w14:paraId="4BCB4786" w14:textId="2ED8537E" w:rsidR="004B60D4" w:rsidRPr="00164297" w:rsidRDefault="004B60D4" w:rsidP="0079380C">
            <w:pPr>
              <w:spacing w:before="120" w:line="260" w:lineRule="exact"/>
              <w:jc w:val="center"/>
              <w:rPr>
                <w:rFonts w:cs="Arial"/>
                <w:b/>
                <w:bCs/>
                <w:sz w:val="18"/>
                <w:szCs w:val="18"/>
                <w:lang w:val="fr-FR"/>
              </w:rPr>
            </w:pPr>
            <w:r>
              <w:rPr>
                <w:rFonts w:cs="Arial"/>
                <w:b/>
                <w:bCs/>
                <w:sz w:val="18"/>
                <w:szCs w:val="18"/>
                <w:lang w:val="fr-FR"/>
              </w:rPr>
              <w:t xml:space="preserve">Conformité aux exigences en matière </w:t>
            </w:r>
            <w:r w:rsidR="0092196D">
              <w:rPr>
                <w:rFonts w:cs="Arial"/>
                <w:b/>
                <w:bCs/>
                <w:sz w:val="18"/>
                <w:szCs w:val="18"/>
                <w:lang w:val="fr-FR"/>
              </w:rPr>
              <w:t>de plis</w:t>
            </w:r>
          </w:p>
        </w:tc>
        <w:tc>
          <w:tcPr>
            <w:tcW w:w="3538" w:type="dxa"/>
            <w:shd w:val="clear" w:color="auto" w:fill="BFBFBF" w:themeFill="background1" w:themeFillShade="BF"/>
          </w:tcPr>
          <w:p w14:paraId="5083CE0C" w14:textId="77777777" w:rsidR="004B60D4" w:rsidRPr="00164297" w:rsidRDefault="004B60D4" w:rsidP="0079380C">
            <w:pPr>
              <w:spacing w:before="120" w:line="260" w:lineRule="exact"/>
              <w:jc w:val="center"/>
              <w:rPr>
                <w:rFonts w:cs="Arial"/>
                <w:b/>
                <w:bCs/>
                <w:sz w:val="18"/>
                <w:szCs w:val="18"/>
                <w:lang w:val="fr-FR"/>
              </w:rPr>
            </w:pPr>
            <w:r>
              <w:rPr>
                <w:rFonts w:cs="Arial"/>
                <w:b/>
                <w:bCs/>
                <w:sz w:val="18"/>
                <w:szCs w:val="18"/>
                <w:lang w:val="fr-FR"/>
              </w:rPr>
              <w:t>Réussite/Échec</w:t>
            </w:r>
          </w:p>
          <w:p w14:paraId="6B84918D" w14:textId="3C07C5C4" w:rsidR="004B60D4" w:rsidRPr="00164297" w:rsidRDefault="004B60D4">
            <w:pPr>
              <w:spacing w:before="120" w:line="260" w:lineRule="exact"/>
              <w:jc w:val="center"/>
              <w:rPr>
                <w:rFonts w:cs="Arial"/>
                <w:sz w:val="18"/>
                <w:szCs w:val="18"/>
                <w:lang w:val="fr-FR"/>
              </w:rPr>
            </w:pPr>
            <w:r>
              <w:rPr>
                <w:sz w:val="18"/>
                <w:szCs w:val="18"/>
                <w:lang w:val="fr-FR"/>
              </w:rPr>
              <w:t>Réussite si la soumission était antérieure à la date de soumission (initiale ou prolongée, voir page précédente) et</w:t>
            </w:r>
            <w:r>
              <w:rPr>
                <w:i/>
                <w:iCs/>
                <w:sz w:val="18"/>
                <w:szCs w:val="18"/>
                <w:lang w:val="fr-FR"/>
              </w:rPr>
              <w:t xml:space="preserve"> </w:t>
            </w:r>
            <w:r>
              <w:rPr>
                <w:sz w:val="18"/>
                <w:szCs w:val="18"/>
                <w:lang w:val="fr-FR"/>
              </w:rPr>
              <w:t xml:space="preserve">conforme aux exigences en matière </w:t>
            </w:r>
            <w:r w:rsidR="0092196D">
              <w:rPr>
                <w:sz w:val="18"/>
                <w:szCs w:val="18"/>
                <w:lang w:val="fr-FR"/>
              </w:rPr>
              <w:t>de plis</w:t>
            </w:r>
          </w:p>
        </w:tc>
      </w:tr>
      <w:tr w:rsidR="004B60D4" w:rsidRPr="007C1FCD" w14:paraId="2B18D05A" w14:textId="77777777" w:rsidTr="00477CD1">
        <w:trPr>
          <w:trHeight w:val="1223"/>
        </w:trPr>
        <w:tc>
          <w:tcPr>
            <w:tcW w:w="539" w:type="dxa"/>
          </w:tcPr>
          <w:p w14:paraId="7DFC9AD4" w14:textId="77777777" w:rsidR="004B60D4" w:rsidRPr="0079380C" w:rsidRDefault="004B60D4">
            <w:pPr>
              <w:spacing w:before="120" w:line="260" w:lineRule="exact"/>
              <w:jc w:val="both"/>
              <w:rPr>
                <w:rFonts w:cs="Arial"/>
                <w:bCs/>
                <w:sz w:val="18"/>
                <w:szCs w:val="18"/>
              </w:rPr>
            </w:pPr>
            <w:r>
              <w:rPr>
                <w:rFonts w:cs="Arial"/>
                <w:sz w:val="18"/>
                <w:szCs w:val="18"/>
                <w:lang w:val="fr-FR"/>
              </w:rPr>
              <w:t>1</w:t>
            </w:r>
          </w:p>
        </w:tc>
        <w:tc>
          <w:tcPr>
            <w:tcW w:w="2013" w:type="dxa"/>
          </w:tcPr>
          <w:p w14:paraId="5ECCAA41" w14:textId="77777777" w:rsidR="004B60D4" w:rsidRPr="00164297" w:rsidRDefault="004B60D4">
            <w:pPr>
              <w:spacing w:before="120" w:line="260" w:lineRule="exact"/>
              <w:jc w:val="center"/>
              <w:rPr>
                <w:rFonts w:cs="Arial"/>
                <w:b/>
                <w:bCs/>
                <w:sz w:val="18"/>
                <w:szCs w:val="18"/>
                <w:lang w:val="fr-FR"/>
              </w:rPr>
            </w:pPr>
            <w:r>
              <w:rPr>
                <w:rFonts w:eastAsia="Arial"/>
                <w:i/>
                <w:iCs/>
                <w:sz w:val="18"/>
                <w:szCs w:val="18"/>
                <w:lang w:val="fr-FR"/>
              </w:rPr>
              <w:t>[Insérer le nom de l’entreprise ou de la JV]</w:t>
            </w:r>
          </w:p>
        </w:tc>
        <w:tc>
          <w:tcPr>
            <w:tcW w:w="1552" w:type="dxa"/>
          </w:tcPr>
          <w:p w14:paraId="6CAC6789" w14:textId="77777777" w:rsidR="004B60D4" w:rsidRPr="00164297" w:rsidRDefault="004B60D4" w:rsidP="00030173">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en</w:t>
            </w:r>
            <w:proofErr w:type="gramEnd"/>
            <w:r>
              <w:rPr>
                <w:rFonts w:eastAsia="Arial"/>
                <w:i/>
                <w:iCs/>
                <w:sz w:val="18"/>
                <w:szCs w:val="18"/>
                <w:lang w:val="fr-FR"/>
              </w:rPr>
              <w:t xml:space="preserve"> cas de JV, insérer le nom de l’entreprise principale]</w:t>
            </w:r>
          </w:p>
        </w:tc>
        <w:tc>
          <w:tcPr>
            <w:tcW w:w="1555" w:type="dxa"/>
          </w:tcPr>
          <w:p w14:paraId="2D0CF080" w14:textId="77777777" w:rsidR="004B60D4" w:rsidRPr="00164297" w:rsidRDefault="004B60D4" w:rsidP="00030173">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en</w:t>
            </w:r>
            <w:proofErr w:type="gramEnd"/>
            <w:r>
              <w:rPr>
                <w:rFonts w:eastAsia="Arial"/>
                <w:i/>
                <w:iCs/>
                <w:sz w:val="18"/>
                <w:szCs w:val="18"/>
                <w:lang w:val="fr-FR"/>
              </w:rPr>
              <w:t xml:space="preserve"> cas de JV, insérer le(s) nom(s) du/des partenaire(s) de la JV]</w:t>
            </w:r>
          </w:p>
        </w:tc>
        <w:tc>
          <w:tcPr>
            <w:tcW w:w="1587" w:type="dxa"/>
          </w:tcPr>
          <w:p w14:paraId="6473308B" w14:textId="114C9D58" w:rsidR="004B60D4" w:rsidRPr="00164297" w:rsidRDefault="004B60D4" w:rsidP="00987C15">
            <w:pPr>
              <w:spacing w:before="120" w:line="260" w:lineRule="exact"/>
              <w:jc w:val="center"/>
              <w:rPr>
                <w:rFonts w:cs="Arial"/>
                <w:b/>
                <w:bCs/>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le(s) nom(s) du/des sous-consultant(s)]</w:t>
            </w:r>
          </w:p>
        </w:tc>
        <w:tc>
          <w:tcPr>
            <w:tcW w:w="1275" w:type="dxa"/>
          </w:tcPr>
          <w:p w14:paraId="321A40BA" w14:textId="77777777" w:rsidR="004B60D4" w:rsidRPr="00164297" w:rsidRDefault="004B60D4">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la date et l’heure de soumission]</w:t>
            </w:r>
          </w:p>
        </w:tc>
        <w:tc>
          <w:tcPr>
            <w:tcW w:w="1555" w:type="dxa"/>
          </w:tcPr>
          <w:p w14:paraId="3431FF8E" w14:textId="77777777" w:rsidR="004B60D4" w:rsidRPr="0079380C" w:rsidRDefault="004B60D4">
            <w:pPr>
              <w:spacing w:before="120" w:line="260" w:lineRule="exact"/>
              <w:jc w:val="center"/>
              <w:rPr>
                <w:rFonts w:eastAsia="Arial"/>
                <w:i/>
                <w:sz w:val="18"/>
                <w:szCs w:val="18"/>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w:t>
            </w:r>
            <w:r>
              <w:rPr>
                <w:rFonts w:eastAsia="Arial"/>
                <w:sz w:val="18"/>
                <w:szCs w:val="18"/>
                <w:lang w:val="fr-FR"/>
              </w:rPr>
              <w:t> </w:t>
            </w:r>
            <w:r>
              <w:rPr>
                <w:rFonts w:eastAsia="Arial"/>
                <w:i/>
                <w:iCs/>
                <w:sz w:val="18"/>
                <w:szCs w:val="18"/>
                <w:lang w:val="fr-FR"/>
              </w:rPr>
              <w:t>oui</w:t>
            </w:r>
            <w:r>
              <w:rPr>
                <w:rFonts w:eastAsia="Arial"/>
                <w:sz w:val="18"/>
                <w:szCs w:val="18"/>
                <w:lang w:val="fr-FR"/>
              </w:rPr>
              <w:t> </w:t>
            </w:r>
            <w:r>
              <w:rPr>
                <w:rFonts w:eastAsia="Arial"/>
                <w:i/>
                <w:iCs/>
                <w:sz w:val="18"/>
                <w:szCs w:val="18"/>
                <w:lang w:val="fr-FR"/>
              </w:rPr>
              <w:t>» ou «</w:t>
            </w:r>
            <w:r>
              <w:rPr>
                <w:rFonts w:eastAsia="Arial"/>
                <w:sz w:val="18"/>
                <w:szCs w:val="18"/>
                <w:lang w:val="fr-FR"/>
              </w:rPr>
              <w:t> </w:t>
            </w:r>
            <w:r>
              <w:rPr>
                <w:rFonts w:eastAsia="Arial"/>
                <w:i/>
                <w:iCs/>
                <w:sz w:val="18"/>
                <w:szCs w:val="18"/>
                <w:lang w:val="fr-FR"/>
              </w:rPr>
              <w:t>non</w:t>
            </w:r>
            <w:r>
              <w:rPr>
                <w:rFonts w:eastAsia="Arial"/>
                <w:sz w:val="18"/>
                <w:szCs w:val="18"/>
                <w:lang w:val="fr-FR"/>
              </w:rPr>
              <w:t> </w:t>
            </w:r>
            <w:r>
              <w:rPr>
                <w:rFonts w:eastAsia="Arial"/>
                <w:i/>
                <w:iCs/>
                <w:sz w:val="18"/>
                <w:szCs w:val="18"/>
                <w:lang w:val="fr-FR"/>
              </w:rPr>
              <w:t>»]</w:t>
            </w:r>
          </w:p>
        </w:tc>
        <w:tc>
          <w:tcPr>
            <w:tcW w:w="3538" w:type="dxa"/>
          </w:tcPr>
          <w:p w14:paraId="7D25B835" w14:textId="77777777" w:rsidR="004B60D4" w:rsidRPr="00164297" w:rsidRDefault="004B60D4">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w:t>
            </w:r>
            <w:r>
              <w:rPr>
                <w:rFonts w:eastAsia="Arial"/>
                <w:sz w:val="18"/>
                <w:szCs w:val="18"/>
                <w:lang w:val="fr-FR"/>
              </w:rPr>
              <w:t> </w:t>
            </w:r>
            <w:r>
              <w:rPr>
                <w:rFonts w:eastAsia="Arial"/>
                <w:i/>
                <w:iCs/>
                <w:sz w:val="18"/>
                <w:szCs w:val="18"/>
                <w:lang w:val="fr-FR"/>
              </w:rPr>
              <w:t>Réussite</w:t>
            </w:r>
            <w:r>
              <w:rPr>
                <w:rFonts w:eastAsia="Arial"/>
                <w:sz w:val="18"/>
                <w:szCs w:val="18"/>
                <w:lang w:val="fr-FR"/>
              </w:rPr>
              <w:t> </w:t>
            </w:r>
            <w:r>
              <w:rPr>
                <w:rFonts w:eastAsia="Arial"/>
                <w:i/>
                <w:iCs/>
                <w:sz w:val="18"/>
                <w:szCs w:val="18"/>
                <w:lang w:val="fr-FR"/>
              </w:rPr>
              <w:t>» ou «</w:t>
            </w:r>
            <w:r>
              <w:rPr>
                <w:rFonts w:eastAsia="Arial"/>
                <w:sz w:val="18"/>
                <w:szCs w:val="18"/>
                <w:lang w:val="fr-FR"/>
              </w:rPr>
              <w:t> </w:t>
            </w:r>
            <w:r>
              <w:rPr>
                <w:rFonts w:eastAsia="Arial"/>
                <w:i/>
                <w:iCs/>
                <w:sz w:val="18"/>
                <w:szCs w:val="18"/>
                <w:lang w:val="fr-FR"/>
              </w:rPr>
              <w:t>Échec</w:t>
            </w:r>
            <w:r>
              <w:rPr>
                <w:rFonts w:eastAsia="Arial"/>
                <w:sz w:val="18"/>
                <w:szCs w:val="18"/>
                <w:lang w:val="fr-FR"/>
              </w:rPr>
              <w:t> </w:t>
            </w:r>
            <w:r>
              <w:rPr>
                <w:rFonts w:eastAsia="Arial"/>
                <w:i/>
                <w:iCs/>
                <w:sz w:val="18"/>
                <w:szCs w:val="18"/>
                <w:lang w:val="fr-FR"/>
              </w:rPr>
              <w:t>», si Échec, insérer la raison]</w:t>
            </w:r>
          </w:p>
        </w:tc>
      </w:tr>
      <w:tr w:rsidR="004B60D4" w:rsidRPr="007C1FCD" w14:paraId="329384F3" w14:textId="77777777" w:rsidTr="00477CD1">
        <w:trPr>
          <w:trHeight w:val="1269"/>
        </w:trPr>
        <w:tc>
          <w:tcPr>
            <w:tcW w:w="539" w:type="dxa"/>
          </w:tcPr>
          <w:p w14:paraId="71FDD35A" w14:textId="77777777" w:rsidR="004B60D4" w:rsidRPr="0079380C" w:rsidRDefault="004B60D4">
            <w:pPr>
              <w:spacing w:before="120" w:line="260" w:lineRule="exact"/>
              <w:jc w:val="both"/>
              <w:rPr>
                <w:rFonts w:cs="Arial"/>
                <w:bCs/>
                <w:sz w:val="18"/>
                <w:szCs w:val="18"/>
              </w:rPr>
            </w:pPr>
            <w:r>
              <w:rPr>
                <w:rFonts w:cs="Arial"/>
                <w:sz w:val="18"/>
                <w:szCs w:val="18"/>
                <w:lang w:val="fr-FR"/>
              </w:rPr>
              <w:t>2</w:t>
            </w:r>
          </w:p>
        </w:tc>
        <w:tc>
          <w:tcPr>
            <w:tcW w:w="2013" w:type="dxa"/>
          </w:tcPr>
          <w:p w14:paraId="31A2088D" w14:textId="77777777" w:rsidR="004B60D4" w:rsidRPr="00164297" w:rsidRDefault="004B60D4">
            <w:pPr>
              <w:spacing w:before="120" w:line="260" w:lineRule="exact"/>
              <w:jc w:val="center"/>
              <w:rPr>
                <w:rFonts w:eastAsia="Arial"/>
                <w:i/>
                <w:sz w:val="18"/>
                <w:szCs w:val="18"/>
                <w:lang w:val="fr-FR"/>
              </w:rPr>
            </w:pPr>
            <w:r>
              <w:rPr>
                <w:rFonts w:eastAsia="Arial"/>
                <w:i/>
                <w:iCs/>
                <w:sz w:val="18"/>
                <w:szCs w:val="18"/>
                <w:lang w:val="fr-FR"/>
              </w:rPr>
              <w:t>[Insérer le nom de l’entreprise ou de la JV]</w:t>
            </w:r>
          </w:p>
        </w:tc>
        <w:tc>
          <w:tcPr>
            <w:tcW w:w="1552" w:type="dxa"/>
          </w:tcPr>
          <w:p w14:paraId="302ECF95" w14:textId="77777777" w:rsidR="004B60D4" w:rsidRPr="00164297" w:rsidRDefault="004B60D4" w:rsidP="00030173">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en</w:t>
            </w:r>
            <w:proofErr w:type="gramEnd"/>
            <w:r>
              <w:rPr>
                <w:rFonts w:eastAsia="Arial"/>
                <w:i/>
                <w:iCs/>
                <w:sz w:val="18"/>
                <w:szCs w:val="18"/>
                <w:lang w:val="fr-FR"/>
              </w:rPr>
              <w:t xml:space="preserve"> cas de JV, insérer le nom de l’entreprise principale]</w:t>
            </w:r>
          </w:p>
        </w:tc>
        <w:tc>
          <w:tcPr>
            <w:tcW w:w="1555" w:type="dxa"/>
          </w:tcPr>
          <w:p w14:paraId="0EDE501D" w14:textId="77777777" w:rsidR="004B60D4" w:rsidRPr="00164297" w:rsidRDefault="004B60D4" w:rsidP="00030173">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en</w:t>
            </w:r>
            <w:proofErr w:type="gramEnd"/>
            <w:r>
              <w:rPr>
                <w:rFonts w:eastAsia="Arial"/>
                <w:i/>
                <w:iCs/>
                <w:sz w:val="18"/>
                <w:szCs w:val="18"/>
                <w:lang w:val="fr-FR"/>
              </w:rPr>
              <w:t xml:space="preserve"> cas de JV, insérer le(s) nom(s) du/des partenaire(s) de la JV]</w:t>
            </w:r>
          </w:p>
        </w:tc>
        <w:tc>
          <w:tcPr>
            <w:tcW w:w="1587" w:type="dxa"/>
          </w:tcPr>
          <w:p w14:paraId="01B418DE" w14:textId="433CF68F" w:rsidR="004B60D4" w:rsidRPr="00164297" w:rsidRDefault="004B60D4" w:rsidP="00987C15">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le(s) nom(s) du/des sous-consultant(s)]</w:t>
            </w:r>
          </w:p>
        </w:tc>
        <w:tc>
          <w:tcPr>
            <w:tcW w:w="1275" w:type="dxa"/>
          </w:tcPr>
          <w:p w14:paraId="752AB631" w14:textId="77777777" w:rsidR="004B60D4" w:rsidRPr="00164297" w:rsidRDefault="004B60D4">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la date et l’heure de soumission]</w:t>
            </w:r>
          </w:p>
        </w:tc>
        <w:tc>
          <w:tcPr>
            <w:tcW w:w="1555" w:type="dxa"/>
          </w:tcPr>
          <w:p w14:paraId="029C62D4" w14:textId="77777777" w:rsidR="004B60D4" w:rsidRPr="0079380C" w:rsidRDefault="004B60D4">
            <w:pPr>
              <w:spacing w:before="120" w:line="260" w:lineRule="exact"/>
              <w:jc w:val="center"/>
              <w:rPr>
                <w:rFonts w:eastAsia="Arial"/>
                <w:i/>
                <w:sz w:val="18"/>
                <w:szCs w:val="18"/>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w:t>
            </w:r>
            <w:r>
              <w:rPr>
                <w:rFonts w:eastAsia="Arial"/>
                <w:sz w:val="18"/>
                <w:szCs w:val="18"/>
                <w:lang w:val="fr-FR"/>
              </w:rPr>
              <w:t> </w:t>
            </w:r>
            <w:r>
              <w:rPr>
                <w:rFonts w:eastAsia="Arial"/>
                <w:i/>
                <w:iCs/>
                <w:sz w:val="18"/>
                <w:szCs w:val="18"/>
                <w:lang w:val="fr-FR"/>
              </w:rPr>
              <w:t>oui</w:t>
            </w:r>
            <w:r>
              <w:rPr>
                <w:rFonts w:eastAsia="Arial"/>
                <w:sz w:val="18"/>
                <w:szCs w:val="18"/>
                <w:lang w:val="fr-FR"/>
              </w:rPr>
              <w:t> </w:t>
            </w:r>
            <w:r>
              <w:rPr>
                <w:rFonts w:eastAsia="Arial"/>
                <w:i/>
                <w:iCs/>
                <w:sz w:val="18"/>
                <w:szCs w:val="18"/>
                <w:lang w:val="fr-FR"/>
              </w:rPr>
              <w:t>» ou «</w:t>
            </w:r>
            <w:r>
              <w:rPr>
                <w:rFonts w:eastAsia="Arial"/>
                <w:sz w:val="18"/>
                <w:szCs w:val="18"/>
                <w:lang w:val="fr-FR"/>
              </w:rPr>
              <w:t> </w:t>
            </w:r>
            <w:r>
              <w:rPr>
                <w:rFonts w:eastAsia="Arial"/>
                <w:i/>
                <w:iCs/>
                <w:sz w:val="18"/>
                <w:szCs w:val="18"/>
                <w:lang w:val="fr-FR"/>
              </w:rPr>
              <w:t>non</w:t>
            </w:r>
            <w:r>
              <w:rPr>
                <w:rFonts w:eastAsia="Arial"/>
                <w:sz w:val="18"/>
                <w:szCs w:val="18"/>
                <w:lang w:val="fr-FR"/>
              </w:rPr>
              <w:t> </w:t>
            </w:r>
            <w:r>
              <w:rPr>
                <w:rFonts w:eastAsia="Arial"/>
                <w:i/>
                <w:iCs/>
                <w:sz w:val="18"/>
                <w:szCs w:val="18"/>
                <w:lang w:val="fr-FR"/>
              </w:rPr>
              <w:t>»]</w:t>
            </w:r>
          </w:p>
        </w:tc>
        <w:tc>
          <w:tcPr>
            <w:tcW w:w="3538" w:type="dxa"/>
          </w:tcPr>
          <w:p w14:paraId="44880E25" w14:textId="77777777" w:rsidR="004B60D4" w:rsidRPr="00164297" w:rsidRDefault="004B60D4">
            <w:pPr>
              <w:spacing w:before="120" w:line="260" w:lineRule="exact"/>
              <w:jc w:val="center"/>
              <w:rPr>
                <w:rFonts w:eastAsia="Arial"/>
                <w:i/>
                <w:sz w:val="18"/>
                <w:szCs w:val="18"/>
                <w:lang w:val="fr-FR"/>
              </w:rPr>
            </w:pPr>
            <w:r>
              <w:rPr>
                <w:rFonts w:eastAsia="Arial"/>
                <w:i/>
                <w:iCs/>
                <w:sz w:val="18"/>
                <w:szCs w:val="18"/>
                <w:lang w:val="fr-FR"/>
              </w:rPr>
              <w:t>[</w:t>
            </w:r>
            <w:proofErr w:type="gramStart"/>
            <w:r>
              <w:rPr>
                <w:rFonts w:eastAsia="Arial"/>
                <w:i/>
                <w:iCs/>
                <w:sz w:val="18"/>
                <w:szCs w:val="18"/>
                <w:lang w:val="fr-FR"/>
              </w:rPr>
              <w:t>insérer</w:t>
            </w:r>
            <w:proofErr w:type="gramEnd"/>
            <w:r>
              <w:rPr>
                <w:rFonts w:eastAsia="Arial"/>
                <w:i/>
                <w:iCs/>
                <w:sz w:val="18"/>
                <w:szCs w:val="18"/>
                <w:lang w:val="fr-FR"/>
              </w:rPr>
              <w:t xml:space="preserve"> «</w:t>
            </w:r>
            <w:r>
              <w:rPr>
                <w:rFonts w:eastAsia="Arial"/>
                <w:sz w:val="18"/>
                <w:szCs w:val="18"/>
                <w:lang w:val="fr-FR"/>
              </w:rPr>
              <w:t> </w:t>
            </w:r>
            <w:r>
              <w:rPr>
                <w:rFonts w:eastAsia="Arial"/>
                <w:i/>
                <w:iCs/>
                <w:sz w:val="18"/>
                <w:szCs w:val="18"/>
                <w:lang w:val="fr-FR"/>
              </w:rPr>
              <w:t>Réussite</w:t>
            </w:r>
            <w:r>
              <w:rPr>
                <w:rFonts w:eastAsia="Arial"/>
                <w:sz w:val="18"/>
                <w:szCs w:val="18"/>
                <w:lang w:val="fr-FR"/>
              </w:rPr>
              <w:t> </w:t>
            </w:r>
            <w:r>
              <w:rPr>
                <w:rFonts w:eastAsia="Arial"/>
                <w:i/>
                <w:iCs/>
                <w:sz w:val="18"/>
                <w:szCs w:val="18"/>
                <w:lang w:val="fr-FR"/>
              </w:rPr>
              <w:t>» ou «</w:t>
            </w:r>
            <w:r>
              <w:rPr>
                <w:rFonts w:eastAsia="Arial"/>
                <w:sz w:val="18"/>
                <w:szCs w:val="18"/>
                <w:lang w:val="fr-FR"/>
              </w:rPr>
              <w:t> </w:t>
            </w:r>
            <w:r>
              <w:rPr>
                <w:rFonts w:eastAsia="Arial"/>
                <w:i/>
                <w:iCs/>
                <w:sz w:val="18"/>
                <w:szCs w:val="18"/>
                <w:lang w:val="fr-FR"/>
              </w:rPr>
              <w:t>Échec</w:t>
            </w:r>
            <w:r>
              <w:rPr>
                <w:rFonts w:eastAsia="Arial"/>
                <w:sz w:val="18"/>
                <w:szCs w:val="18"/>
                <w:lang w:val="fr-FR"/>
              </w:rPr>
              <w:t> </w:t>
            </w:r>
            <w:r>
              <w:rPr>
                <w:rFonts w:eastAsia="Arial"/>
                <w:i/>
                <w:iCs/>
                <w:sz w:val="18"/>
                <w:szCs w:val="18"/>
                <w:lang w:val="fr-FR"/>
              </w:rPr>
              <w:t>», si Échec, insérer la raison]</w:t>
            </w:r>
          </w:p>
        </w:tc>
      </w:tr>
      <w:tr w:rsidR="004B60D4" w:rsidRPr="0079380C" w14:paraId="67C38F3E" w14:textId="77777777" w:rsidTr="00477CD1">
        <w:trPr>
          <w:trHeight w:val="1571"/>
        </w:trPr>
        <w:tc>
          <w:tcPr>
            <w:tcW w:w="539" w:type="dxa"/>
          </w:tcPr>
          <w:p w14:paraId="60603125" w14:textId="77777777" w:rsidR="004B60D4" w:rsidRPr="0079380C" w:rsidRDefault="004B60D4">
            <w:pPr>
              <w:spacing w:before="120" w:line="260" w:lineRule="exact"/>
              <w:jc w:val="both"/>
              <w:rPr>
                <w:rFonts w:cs="Arial"/>
                <w:bCs/>
                <w:sz w:val="18"/>
                <w:szCs w:val="18"/>
              </w:rPr>
            </w:pPr>
            <w:r>
              <w:rPr>
                <w:rFonts w:eastAsia="Arial"/>
                <w:i/>
                <w:iCs/>
                <w:sz w:val="18"/>
                <w:szCs w:val="18"/>
                <w:lang w:val="fr-FR"/>
              </w:rPr>
              <w:t>Etc.</w:t>
            </w:r>
          </w:p>
        </w:tc>
        <w:tc>
          <w:tcPr>
            <w:tcW w:w="2013" w:type="dxa"/>
          </w:tcPr>
          <w:p w14:paraId="654A5498" w14:textId="77777777" w:rsidR="004B60D4" w:rsidRPr="0079380C" w:rsidRDefault="004B60D4">
            <w:pPr>
              <w:spacing w:before="120" w:line="260" w:lineRule="exact"/>
              <w:jc w:val="center"/>
              <w:rPr>
                <w:rFonts w:eastAsia="Arial"/>
                <w:i/>
                <w:sz w:val="18"/>
                <w:szCs w:val="18"/>
              </w:rPr>
            </w:pPr>
          </w:p>
        </w:tc>
        <w:tc>
          <w:tcPr>
            <w:tcW w:w="1552" w:type="dxa"/>
          </w:tcPr>
          <w:p w14:paraId="6F9C4A98" w14:textId="77777777" w:rsidR="004B60D4" w:rsidRPr="0079380C" w:rsidRDefault="004B60D4" w:rsidP="00030173">
            <w:pPr>
              <w:spacing w:before="120" w:line="260" w:lineRule="exact"/>
              <w:jc w:val="center"/>
              <w:rPr>
                <w:rFonts w:eastAsia="Arial"/>
                <w:i/>
                <w:sz w:val="18"/>
                <w:szCs w:val="18"/>
              </w:rPr>
            </w:pPr>
          </w:p>
        </w:tc>
        <w:tc>
          <w:tcPr>
            <w:tcW w:w="1555" w:type="dxa"/>
          </w:tcPr>
          <w:p w14:paraId="59E6A154" w14:textId="77777777" w:rsidR="004B60D4" w:rsidRPr="0079380C" w:rsidRDefault="004B60D4" w:rsidP="00030173">
            <w:pPr>
              <w:spacing w:before="120" w:line="260" w:lineRule="exact"/>
              <w:jc w:val="center"/>
              <w:rPr>
                <w:rFonts w:eastAsia="Arial"/>
                <w:i/>
                <w:sz w:val="18"/>
                <w:szCs w:val="18"/>
              </w:rPr>
            </w:pPr>
          </w:p>
        </w:tc>
        <w:tc>
          <w:tcPr>
            <w:tcW w:w="1587" w:type="dxa"/>
          </w:tcPr>
          <w:p w14:paraId="7FC7F3F2" w14:textId="77777777" w:rsidR="004B60D4" w:rsidRPr="0079380C" w:rsidRDefault="004B60D4">
            <w:pPr>
              <w:spacing w:before="120" w:line="260" w:lineRule="exact"/>
              <w:jc w:val="center"/>
              <w:rPr>
                <w:rFonts w:eastAsia="Arial"/>
                <w:i/>
                <w:sz w:val="18"/>
                <w:szCs w:val="18"/>
              </w:rPr>
            </w:pPr>
          </w:p>
        </w:tc>
        <w:tc>
          <w:tcPr>
            <w:tcW w:w="1275" w:type="dxa"/>
          </w:tcPr>
          <w:p w14:paraId="34E6825A" w14:textId="77777777" w:rsidR="004B60D4" w:rsidRPr="0079380C" w:rsidRDefault="004B60D4">
            <w:pPr>
              <w:spacing w:before="120" w:line="260" w:lineRule="exact"/>
              <w:jc w:val="center"/>
              <w:rPr>
                <w:rFonts w:eastAsia="Arial"/>
                <w:i/>
                <w:sz w:val="18"/>
                <w:szCs w:val="18"/>
              </w:rPr>
            </w:pPr>
          </w:p>
        </w:tc>
        <w:tc>
          <w:tcPr>
            <w:tcW w:w="1555" w:type="dxa"/>
          </w:tcPr>
          <w:p w14:paraId="0A237EDB" w14:textId="77777777" w:rsidR="004B60D4" w:rsidRPr="0079380C" w:rsidRDefault="004B60D4">
            <w:pPr>
              <w:spacing w:before="120" w:line="260" w:lineRule="exact"/>
              <w:jc w:val="center"/>
              <w:rPr>
                <w:rFonts w:eastAsia="Arial"/>
                <w:i/>
                <w:sz w:val="18"/>
                <w:szCs w:val="18"/>
              </w:rPr>
            </w:pPr>
          </w:p>
        </w:tc>
        <w:tc>
          <w:tcPr>
            <w:tcW w:w="3538" w:type="dxa"/>
          </w:tcPr>
          <w:p w14:paraId="0EC647F7" w14:textId="77777777" w:rsidR="004B60D4" w:rsidRPr="0079380C" w:rsidRDefault="004B60D4">
            <w:pPr>
              <w:spacing w:before="120" w:line="260" w:lineRule="exact"/>
              <w:jc w:val="center"/>
              <w:rPr>
                <w:rFonts w:eastAsia="Arial"/>
                <w:i/>
                <w:sz w:val="18"/>
                <w:szCs w:val="18"/>
              </w:rPr>
            </w:pPr>
          </w:p>
        </w:tc>
      </w:tr>
    </w:tbl>
    <w:bookmarkEnd w:id="4"/>
    <w:p w14:paraId="545B266C" w14:textId="77777777" w:rsidR="00497BEB" w:rsidRPr="00164297" w:rsidRDefault="000D5B5E" w:rsidP="00477CD1">
      <w:pPr>
        <w:spacing w:before="120" w:line="260" w:lineRule="exact"/>
        <w:jc w:val="both"/>
        <w:rPr>
          <w:rFonts w:cs="Arial"/>
          <w:b/>
          <w:bCs/>
          <w:i/>
          <w:szCs w:val="22"/>
          <w:lang w:val="fr-FR"/>
        </w:rPr>
      </w:pPr>
      <w:r>
        <w:rPr>
          <w:rFonts w:cs="Arial"/>
          <w:i/>
          <w:iCs/>
          <w:sz w:val="18"/>
          <w:szCs w:val="18"/>
          <w:lang w:val="fr-FR"/>
        </w:rPr>
        <w:t>* uniquement si le candidat demande que le ou les sous-consultants soient pris en compte pour la qualification</w:t>
      </w:r>
    </w:p>
    <w:p w14:paraId="47DDE276" w14:textId="77777777" w:rsidR="00030173" w:rsidRPr="00164297" w:rsidRDefault="00030173">
      <w:pPr>
        <w:spacing w:before="120" w:line="260" w:lineRule="exact"/>
        <w:ind w:left="425"/>
        <w:jc w:val="both"/>
        <w:rPr>
          <w:rFonts w:cs="Arial"/>
          <w:b/>
          <w:bCs/>
          <w:szCs w:val="22"/>
          <w:lang w:val="fr-FR"/>
        </w:rPr>
      </w:pPr>
    </w:p>
    <w:p w14:paraId="2645B1EB" w14:textId="77777777" w:rsidR="00030173" w:rsidRPr="00164297" w:rsidRDefault="00030173">
      <w:pPr>
        <w:spacing w:before="120" w:line="260" w:lineRule="exact"/>
        <w:ind w:left="425"/>
        <w:jc w:val="both"/>
        <w:rPr>
          <w:rFonts w:cs="Arial"/>
          <w:b/>
          <w:bCs/>
          <w:szCs w:val="22"/>
          <w:lang w:val="fr-FR"/>
        </w:rPr>
      </w:pPr>
    </w:p>
    <w:p w14:paraId="5AC7512C" w14:textId="77777777" w:rsidR="00497BEB" w:rsidRPr="00164297" w:rsidRDefault="00497BEB">
      <w:pPr>
        <w:spacing w:before="120" w:line="260" w:lineRule="exact"/>
        <w:ind w:left="425"/>
        <w:jc w:val="both"/>
        <w:rPr>
          <w:rFonts w:cs="Arial"/>
          <w:szCs w:val="22"/>
          <w:lang w:val="fr-FR"/>
        </w:rPr>
      </w:pPr>
    </w:p>
    <w:p w14:paraId="2B81E5CB" w14:textId="77777777" w:rsidR="00030173" w:rsidRPr="00164297" w:rsidRDefault="00030173">
      <w:pPr>
        <w:rPr>
          <w:rFonts w:eastAsiaTheme="majorEastAsia" w:cs="Arial"/>
          <w:b/>
          <w:iCs/>
          <w:lang w:val="fr-FR"/>
        </w:rPr>
        <w:sectPr w:rsidR="00030173" w:rsidRPr="00164297" w:rsidSect="00030173">
          <w:headerReference w:type="default" r:id="rId14"/>
          <w:pgSz w:w="16838" w:h="11906" w:orient="landscape"/>
          <w:pgMar w:top="1418" w:right="1418" w:bottom="1418" w:left="1276" w:header="567" w:footer="964" w:gutter="0"/>
          <w:cols w:space="720"/>
          <w:docGrid w:linePitch="299"/>
        </w:sectPr>
      </w:pPr>
    </w:p>
    <w:p w14:paraId="31596A4C" w14:textId="77777777" w:rsidR="00497BEB" w:rsidRPr="0079380C" w:rsidRDefault="00453D50">
      <w:pPr>
        <w:pStyle w:val="berschrift4"/>
        <w:numPr>
          <w:ilvl w:val="0"/>
          <w:numId w:val="2"/>
        </w:numPr>
        <w:rPr>
          <w:rFonts w:cs="Arial"/>
          <w:sz w:val="28"/>
          <w:szCs w:val="24"/>
        </w:rPr>
      </w:pPr>
      <w:bookmarkStart w:id="5" w:name="_Toc119492061"/>
      <w:r>
        <w:rPr>
          <w:rFonts w:cs="Arial"/>
          <w:bCs/>
          <w:iCs w:val="0"/>
          <w:sz w:val="28"/>
          <w:szCs w:val="24"/>
          <w:lang w:val="fr-FR"/>
        </w:rPr>
        <w:lastRenderedPageBreak/>
        <w:t>Critères d’évaluation</w:t>
      </w:r>
      <w:bookmarkEnd w:id="5"/>
    </w:p>
    <w:p w14:paraId="5A505B46" w14:textId="23D7B127" w:rsidR="00497BEB" w:rsidRPr="00164297" w:rsidRDefault="00453D50">
      <w:pPr>
        <w:spacing w:before="120" w:line="260" w:lineRule="exact"/>
        <w:ind w:left="425"/>
        <w:jc w:val="both"/>
        <w:rPr>
          <w:rFonts w:cs="Arial"/>
          <w:szCs w:val="22"/>
          <w:lang w:val="fr-FR"/>
        </w:rPr>
      </w:pPr>
      <w:r>
        <w:rPr>
          <w:rFonts w:cs="Arial"/>
          <w:szCs w:val="22"/>
          <w:lang w:val="fr-FR"/>
        </w:rPr>
        <w:t xml:space="preserve">Conformément au point 4.2.4 b) des Dispositions générales (DG) du SPQ, la note minimale pour être qualifié est de 70 points sur 100, tandis que conformément au point 4.2.5 des DG, le nombre de candidats préqualifiés invités à soumettre une proposition est limité aux [insérer le nombre] premiers candidats qui obtiennent ou dépassent la note minimale. </w:t>
      </w:r>
    </w:p>
    <w:p w14:paraId="48732C3A" w14:textId="312D96D0" w:rsidR="002C21E6" w:rsidRPr="00164297" w:rsidRDefault="00416130">
      <w:pPr>
        <w:keepNext/>
        <w:autoSpaceDE w:val="0"/>
        <w:autoSpaceDN w:val="0"/>
        <w:adjustRightInd w:val="0"/>
        <w:spacing w:before="120" w:after="120" w:line="260" w:lineRule="exact"/>
        <w:ind w:left="426"/>
        <w:jc w:val="both"/>
        <w:rPr>
          <w:rFonts w:cs="Arial"/>
          <w:szCs w:val="22"/>
          <w:lang w:val="fr-FR"/>
        </w:rPr>
      </w:pPr>
      <w:r>
        <w:rPr>
          <w:rFonts w:cs="Arial"/>
          <w:szCs w:val="22"/>
          <w:lang w:val="fr-FR"/>
        </w:rPr>
        <w:t xml:space="preserve">L’évaluation des </w:t>
      </w:r>
      <w:r w:rsidR="0092196D">
        <w:rPr>
          <w:rFonts w:cs="Arial"/>
          <w:szCs w:val="22"/>
          <w:lang w:val="fr-FR"/>
        </w:rPr>
        <w:t xml:space="preserve">Candidatures </w:t>
      </w:r>
      <w:r>
        <w:rPr>
          <w:rFonts w:cs="Arial"/>
          <w:szCs w:val="22"/>
          <w:lang w:val="fr-FR"/>
        </w:rPr>
        <w:t>se limite strictement au contenu et aux matières des documents soumis. Les deux tableaux suivants ont été publiés dans le document de PQ et constituent la base de l’évaluation i) de la conformité (tableau 2) et ii) de la qualification des candidats (tableau 3).</w:t>
      </w:r>
    </w:p>
    <w:p w14:paraId="788C638F" w14:textId="5BEA9282" w:rsidR="00497BEB" w:rsidRPr="00164297" w:rsidRDefault="002C21E6">
      <w:pPr>
        <w:keepNext/>
        <w:autoSpaceDE w:val="0"/>
        <w:autoSpaceDN w:val="0"/>
        <w:adjustRightInd w:val="0"/>
        <w:spacing w:before="120" w:after="120" w:line="260" w:lineRule="exact"/>
        <w:ind w:left="426"/>
        <w:jc w:val="both"/>
        <w:rPr>
          <w:rFonts w:eastAsia="MS PGothic" w:cs="Arial"/>
          <w:b/>
          <w:i/>
          <w:szCs w:val="22"/>
          <w:highlight w:val="magenta"/>
          <w:lang w:val="fr-FR"/>
        </w:rPr>
      </w:pPr>
      <w:r>
        <w:rPr>
          <w:rFonts w:cs="Arial"/>
          <w:i/>
          <w:iCs/>
          <w:szCs w:val="22"/>
          <w:lang w:val="fr-FR"/>
        </w:rPr>
        <w:t>[</w:t>
      </w:r>
      <w:proofErr w:type="gramStart"/>
      <w:r>
        <w:rPr>
          <w:rFonts w:cs="Arial"/>
          <w:i/>
          <w:iCs/>
          <w:szCs w:val="22"/>
          <w:lang w:val="fr-FR"/>
        </w:rPr>
        <w:t>en</w:t>
      </w:r>
      <w:proofErr w:type="gramEnd"/>
      <w:r>
        <w:rPr>
          <w:rFonts w:cs="Arial"/>
          <w:i/>
          <w:iCs/>
          <w:szCs w:val="22"/>
          <w:lang w:val="fr-FR"/>
        </w:rPr>
        <w:t xml:space="preserve"> cas de modifications des critères d’évaluation publiés à la suite de clarifications et/ou d’ajouts d’explications concernant les modifications introduites] </w:t>
      </w:r>
    </w:p>
    <w:p w14:paraId="3CD46A52" w14:textId="77777777" w:rsidR="00497BEB" w:rsidRPr="00164297" w:rsidRDefault="00453D50">
      <w:pPr>
        <w:spacing w:before="120" w:after="120" w:line="260" w:lineRule="exact"/>
        <w:ind w:left="425"/>
        <w:jc w:val="both"/>
        <w:rPr>
          <w:rFonts w:cs="Arial"/>
          <w:b/>
          <w:bCs/>
          <w:szCs w:val="22"/>
          <w:lang w:val="fr-FR"/>
        </w:rPr>
      </w:pPr>
      <w:r>
        <w:rPr>
          <w:rFonts w:cs="Arial"/>
          <w:b/>
          <w:bCs/>
          <w:szCs w:val="22"/>
          <w:lang w:val="fr-FR"/>
        </w:rPr>
        <w:t>Tableau 2</w:t>
      </w:r>
      <w:r>
        <w:rPr>
          <w:rFonts w:cs="Arial"/>
          <w:szCs w:val="22"/>
          <w:lang w:val="fr-FR"/>
        </w:rPr>
        <w:t> </w:t>
      </w:r>
      <w:r>
        <w:rPr>
          <w:rFonts w:cs="Arial"/>
          <w:b/>
          <w:bCs/>
          <w:szCs w:val="22"/>
          <w:lang w:val="fr-FR"/>
        </w:rPr>
        <w:t>– Modèle d’évaluation de la conformité</w:t>
      </w:r>
    </w:p>
    <w:tbl>
      <w:tblPr>
        <w:tblStyle w:val="Tabellenraster"/>
        <w:tblW w:w="10348" w:type="dxa"/>
        <w:tblInd w:w="-318" w:type="dxa"/>
        <w:tblLayout w:type="fixed"/>
        <w:tblLook w:val="04A0" w:firstRow="1" w:lastRow="0" w:firstColumn="1" w:lastColumn="0" w:noHBand="0" w:noVBand="1"/>
      </w:tblPr>
      <w:tblGrid>
        <w:gridCol w:w="987"/>
        <w:gridCol w:w="2132"/>
        <w:gridCol w:w="1276"/>
        <w:gridCol w:w="1276"/>
        <w:gridCol w:w="992"/>
        <w:gridCol w:w="142"/>
        <w:gridCol w:w="425"/>
        <w:gridCol w:w="1559"/>
        <w:gridCol w:w="1559"/>
      </w:tblGrid>
      <w:tr w:rsidR="0079380C" w:rsidRPr="0079380C" w14:paraId="704D1E4C" w14:textId="77777777" w:rsidTr="00562EF0">
        <w:tc>
          <w:tcPr>
            <w:tcW w:w="6805" w:type="dxa"/>
            <w:gridSpan w:val="6"/>
            <w:shd w:val="clear" w:color="auto" w:fill="BFBFBF" w:themeFill="background1" w:themeFillShade="BF"/>
          </w:tcPr>
          <w:p w14:paraId="3BFFB1EB" w14:textId="77777777" w:rsidR="00497BEB" w:rsidRPr="00164297" w:rsidRDefault="00453D50">
            <w:pPr>
              <w:pStyle w:val="Textkrper"/>
              <w:tabs>
                <w:tab w:val="left" w:pos="3346"/>
                <w:tab w:val="right" w:pos="7486"/>
              </w:tabs>
              <w:spacing w:before="120"/>
              <w:rPr>
                <w:rFonts w:cs="Arial"/>
                <w:iCs/>
                <w:sz w:val="18"/>
                <w:szCs w:val="18"/>
                <w:highlight w:val="yellow"/>
                <w:lang w:val="fr-FR"/>
              </w:rPr>
            </w:pPr>
            <w:r>
              <w:rPr>
                <w:rFonts w:cs="Arial"/>
                <w:sz w:val="18"/>
                <w:szCs w:val="18"/>
                <w:lang w:val="fr-FR"/>
              </w:rPr>
              <w:t xml:space="preserve">Type de document requis conformément au point 2.2.1 des DG </w:t>
            </w:r>
          </w:p>
          <w:p w14:paraId="5B594DF3" w14:textId="77777777" w:rsidR="00497BEB" w:rsidRPr="00164297" w:rsidRDefault="00453D50">
            <w:pPr>
              <w:pStyle w:val="Textkrper"/>
              <w:tabs>
                <w:tab w:val="left" w:pos="3346"/>
                <w:tab w:val="right" w:pos="7486"/>
              </w:tabs>
              <w:spacing w:before="120"/>
              <w:rPr>
                <w:rFonts w:cs="Arial"/>
                <w:i/>
                <w:iCs/>
                <w:sz w:val="18"/>
                <w:szCs w:val="18"/>
                <w:lang w:val="fr-FR"/>
              </w:rPr>
            </w:pPr>
            <w:r>
              <w:rPr>
                <w:rFonts w:eastAsia="Arial"/>
                <w:i/>
                <w:iCs/>
                <w:sz w:val="18"/>
                <w:szCs w:val="18"/>
                <w:shd w:val="clear" w:color="auto" w:fill="D9D9D9" w:themeFill="background1" w:themeFillShade="D9"/>
                <w:lang w:val="fr-FR"/>
              </w:rPr>
              <w:t>[Supprimer l’une des exigences suivantes en cas d’écart par rapport aux exigences standard de la PQ]</w:t>
            </w:r>
          </w:p>
        </w:tc>
        <w:tc>
          <w:tcPr>
            <w:tcW w:w="1984" w:type="dxa"/>
            <w:gridSpan w:val="2"/>
            <w:shd w:val="clear" w:color="auto" w:fill="BFBFBF" w:themeFill="background1" w:themeFillShade="BF"/>
          </w:tcPr>
          <w:p w14:paraId="0C104B5B" w14:textId="77777777" w:rsidR="00E4343B" w:rsidRDefault="00453D50">
            <w:pPr>
              <w:pStyle w:val="Textkrper"/>
              <w:tabs>
                <w:tab w:val="left" w:pos="3346"/>
                <w:tab w:val="right" w:pos="7486"/>
              </w:tabs>
              <w:spacing w:before="120"/>
              <w:rPr>
                <w:rFonts w:cs="Arial"/>
                <w:iCs/>
                <w:sz w:val="18"/>
                <w:szCs w:val="18"/>
              </w:rPr>
            </w:pPr>
            <w:r>
              <w:rPr>
                <w:rFonts w:cs="Arial"/>
                <w:sz w:val="18"/>
                <w:szCs w:val="18"/>
                <w:lang w:val="fr-FR"/>
              </w:rPr>
              <w:t xml:space="preserve">Requis </w:t>
            </w:r>
          </w:p>
          <w:p w14:paraId="6827A0FF" w14:textId="77777777" w:rsidR="00497BEB" w:rsidRPr="0079380C" w:rsidRDefault="00453D50">
            <w:pPr>
              <w:pStyle w:val="Textkrper"/>
              <w:tabs>
                <w:tab w:val="left" w:pos="3346"/>
                <w:tab w:val="right" w:pos="7486"/>
              </w:tabs>
              <w:spacing w:before="120"/>
              <w:rPr>
                <w:rFonts w:cs="Arial"/>
                <w:iCs/>
                <w:sz w:val="18"/>
                <w:szCs w:val="18"/>
              </w:rPr>
            </w:pPr>
            <w:r>
              <w:rPr>
                <w:rFonts w:cs="Arial"/>
                <w:sz w:val="18"/>
                <w:szCs w:val="18"/>
                <w:lang w:val="fr-FR"/>
              </w:rPr>
              <w:t>(</w:t>
            </w:r>
            <w:proofErr w:type="gramStart"/>
            <w:r>
              <w:rPr>
                <w:rFonts w:cs="Arial"/>
                <w:sz w:val="18"/>
                <w:szCs w:val="18"/>
                <w:lang w:val="fr-FR"/>
              </w:rPr>
              <w:t>oui</w:t>
            </w:r>
            <w:proofErr w:type="gramEnd"/>
            <w:r>
              <w:rPr>
                <w:rFonts w:cs="Arial"/>
                <w:sz w:val="18"/>
                <w:szCs w:val="18"/>
                <w:lang w:val="fr-FR"/>
              </w:rPr>
              <w:t>/non)</w:t>
            </w:r>
          </w:p>
        </w:tc>
        <w:tc>
          <w:tcPr>
            <w:tcW w:w="1559" w:type="dxa"/>
            <w:shd w:val="clear" w:color="auto" w:fill="BFBFBF" w:themeFill="background1" w:themeFillShade="BF"/>
          </w:tcPr>
          <w:p w14:paraId="535846A7" w14:textId="77777777" w:rsidR="00497BEB" w:rsidRPr="0079380C" w:rsidRDefault="00453D50">
            <w:pPr>
              <w:pStyle w:val="Textkrper"/>
              <w:tabs>
                <w:tab w:val="left" w:pos="3346"/>
                <w:tab w:val="right" w:pos="7486"/>
              </w:tabs>
              <w:spacing w:before="120"/>
              <w:rPr>
                <w:rFonts w:cs="Arial"/>
                <w:iCs/>
                <w:sz w:val="18"/>
                <w:szCs w:val="18"/>
              </w:rPr>
            </w:pPr>
            <w:r>
              <w:rPr>
                <w:rFonts w:cs="Arial"/>
                <w:sz w:val="18"/>
                <w:szCs w:val="18"/>
                <w:lang w:val="fr-FR"/>
              </w:rPr>
              <w:t>Réussite/Échec</w:t>
            </w:r>
          </w:p>
          <w:p w14:paraId="7C9B63B5" w14:textId="77777777" w:rsidR="00497BEB" w:rsidRPr="0079380C" w:rsidRDefault="00453D50">
            <w:pPr>
              <w:pStyle w:val="Textkrper"/>
              <w:tabs>
                <w:tab w:val="left" w:pos="3346"/>
                <w:tab w:val="right" w:pos="7486"/>
              </w:tabs>
              <w:spacing w:before="120"/>
              <w:rPr>
                <w:rFonts w:cs="Arial"/>
                <w:iCs/>
                <w:sz w:val="18"/>
                <w:szCs w:val="18"/>
              </w:rPr>
            </w:pPr>
            <w:r>
              <w:rPr>
                <w:rFonts w:cs="Arial"/>
                <w:sz w:val="18"/>
                <w:szCs w:val="18"/>
                <w:lang w:val="fr-FR"/>
              </w:rPr>
              <w:t>(</w:t>
            </w:r>
            <w:proofErr w:type="gramStart"/>
            <w:r>
              <w:rPr>
                <w:rFonts w:cs="Arial"/>
                <w:sz w:val="18"/>
                <w:szCs w:val="18"/>
                <w:lang w:val="fr-FR"/>
              </w:rPr>
              <w:t>oui</w:t>
            </w:r>
            <w:proofErr w:type="gramEnd"/>
            <w:r>
              <w:rPr>
                <w:rFonts w:cs="Arial"/>
                <w:sz w:val="18"/>
                <w:szCs w:val="18"/>
                <w:lang w:val="fr-FR"/>
              </w:rPr>
              <w:t>/non)</w:t>
            </w:r>
          </w:p>
        </w:tc>
      </w:tr>
      <w:tr w:rsidR="0079380C" w:rsidRPr="0079380C" w14:paraId="1FC5CBFA" w14:textId="77777777" w:rsidTr="00562EF0">
        <w:tc>
          <w:tcPr>
            <w:tcW w:w="6805" w:type="dxa"/>
            <w:gridSpan w:val="6"/>
            <w:shd w:val="clear" w:color="auto" w:fill="BFBFBF" w:themeFill="background1" w:themeFillShade="BF"/>
          </w:tcPr>
          <w:p w14:paraId="59903A13" w14:textId="3CFF6D60" w:rsidR="00497BEB" w:rsidRPr="0079380C" w:rsidRDefault="00453D50">
            <w:pPr>
              <w:pStyle w:val="Textkrper"/>
              <w:numPr>
                <w:ilvl w:val="0"/>
                <w:numId w:val="4"/>
              </w:numPr>
              <w:spacing w:before="120"/>
              <w:rPr>
                <w:rFonts w:cs="Arial"/>
                <w:sz w:val="18"/>
                <w:szCs w:val="18"/>
              </w:rPr>
            </w:pPr>
            <w:r>
              <w:rPr>
                <w:rFonts w:cs="Arial"/>
                <w:sz w:val="18"/>
                <w:szCs w:val="18"/>
                <w:lang w:val="fr-FR"/>
              </w:rPr>
              <w:t xml:space="preserve">Lettre de </w:t>
            </w:r>
            <w:r w:rsidR="0092196D">
              <w:rPr>
                <w:rFonts w:cs="Arial"/>
                <w:sz w:val="18"/>
                <w:szCs w:val="18"/>
                <w:lang w:val="fr-FR"/>
              </w:rPr>
              <w:t>Candidature</w:t>
            </w:r>
          </w:p>
        </w:tc>
        <w:tc>
          <w:tcPr>
            <w:tcW w:w="1984" w:type="dxa"/>
            <w:gridSpan w:val="2"/>
            <w:shd w:val="clear" w:color="auto" w:fill="BFBFBF" w:themeFill="background1" w:themeFillShade="BF"/>
          </w:tcPr>
          <w:p w14:paraId="0D10DD79"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c>
          <w:tcPr>
            <w:tcW w:w="1559" w:type="dxa"/>
            <w:shd w:val="clear" w:color="auto" w:fill="BFBFBF" w:themeFill="background1" w:themeFillShade="BF"/>
          </w:tcPr>
          <w:p w14:paraId="5B0D1404"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non</w:t>
            </w:r>
            <w:proofErr w:type="gramEnd"/>
          </w:p>
        </w:tc>
      </w:tr>
      <w:tr w:rsidR="0079380C" w:rsidRPr="0079380C" w14:paraId="59C668C6" w14:textId="77777777" w:rsidTr="00562EF0">
        <w:tc>
          <w:tcPr>
            <w:tcW w:w="6805" w:type="dxa"/>
            <w:gridSpan w:val="6"/>
            <w:shd w:val="clear" w:color="auto" w:fill="BFBFBF" w:themeFill="background1" w:themeFillShade="BF"/>
          </w:tcPr>
          <w:p w14:paraId="022EE63A" w14:textId="77777777" w:rsidR="00497BEB" w:rsidRPr="0079380C" w:rsidRDefault="00453D50">
            <w:pPr>
              <w:pStyle w:val="Textkrper"/>
              <w:numPr>
                <w:ilvl w:val="0"/>
                <w:numId w:val="4"/>
              </w:numPr>
              <w:spacing w:before="120"/>
              <w:rPr>
                <w:rFonts w:cs="Arial"/>
                <w:sz w:val="18"/>
                <w:szCs w:val="18"/>
              </w:rPr>
            </w:pPr>
            <w:r>
              <w:rPr>
                <w:rFonts w:cs="Arial"/>
                <w:sz w:val="18"/>
                <w:szCs w:val="18"/>
                <w:lang w:val="fr-FR"/>
              </w:rPr>
              <w:t xml:space="preserve">Procuration </w:t>
            </w:r>
          </w:p>
        </w:tc>
        <w:tc>
          <w:tcPr>
            <w:tcW w:w="1984" w:type="dxa"/>
            <w:gridSpan w:val="2"/>
            <w:shd w:val="clear" w:color="auto" w:fill="BFBFBF" w:themeFill="background1" w:themeFillShade="BF"/>
          </w:tcPr>
          <w:p w14:paraId="5C42FF95"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r>
              <w:rPr>
                <w:rFonts w:cs="Arial"/>
                <w:sz w:val="18"/>
                <w:szCs w:val="18"/>
                <w:lang w:val="fr-FR"/>
              </w:rPr>
              <w:t>, si applicable</w:t>
            </w:r>
          </w:p>
        </w:tc>
        <w:tc>
          <w:tcPr>
            <w:tcW w:w="1559" w:type="dxa"/>
            <w:shd w:val="clear" w:color="auto" w:fill="BFBFBF" w:themeFill="background1" w:themeFillShade="BF"/>
          </w:tcPr>
          <w:p w14:paraId="1153E009"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r>
              <w:rPr>
                <w:rFonts w:cs="Arial"/>
                <w:sz w:val="18"/>
                <w:szCs w:val="18"/>
                <w:lang w:val="fr-FR"/>
              </w:rPr>
              <w:t>, si applicable</w:t>
            </w:r>
          </w:p>
        </w:tc>
      </w:tr>
      <w:tr w:rsidR="0079380C" w:rsidRPr="0079380C" w14:paraId="41275913" w14:textId="77777777" w:rsidTr="00562EF0">
        <w:tc>
          <w:tcPr>
            <w:tcW w:w="6805" w:type="dxa"/>
            <w:gridSpan w:val="6"/>
            <w:shd w:val="clear" w:color="auto" w:fill="BFBFBF" w:themeFill="background1" w:themeFillShade="BF"/>
          </w:tcPr>
          <w:p w14:paraId="2BAE53EA" w14:textId="77777777" w:rsidR="00497BEB" w:rsidRPr="0079380C" w:rsidRDefault="00453D50">
            <w:pPr>
              <w:pStyle w:val="Textkrper"/>
              <w:numPr>
                <w:ilvl w:val="0"/>
                <w:numId w:val="4"/>
              </w:numPr>
              <w:spacing w:before="120"/>
              <w:rPr>
                <w:rFonts w:cs="Arial"/>
                <w:sz w:val="18"/>
                <w:szCs w:val="18"/>
              </w:rPr>
            </w:pPr>
            <w:r>
              <w:rPr>
                <w:rFonts w:cs="Arial"/>
                <w:sz w:val="18"/>
                <w:szCs w:val="18"/>
                <w:lang w:val="fr-FR"/>
              </w:rPr>
              <w:t>Présentation du candidat</w:t>
            </w:r>
          </w:p>
        </w:tc>
        <w:tc>
          <w:tcPr>
            <w:tcW w:w="1984" w:type="dxa"/>
            <w:gridSpan w:val="2"/>
            <w:shd w:val="clear" w:color="auto" w:fill="BFBFBF" w:themeFill="background1" w:themeFillShade="BF"/>
          </w:tcPr>
          <w:p w14:paraId="59D605A2"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c>
          <w:tcPr>
            <w:tcW w:w="1559" w:type="dxa"/>
            <w:shd w:val="clear" w:color="auto" w:fill="BFBFBF" w:themeFill="background1" w:themeFillShade="BF"/>
          </w:tcPr>
          <w:p w14:paraId="02A2F897"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non</w:t>
            </w:r>
            <w:proofErr w:type="gramEnd"/>
          </w:p>
        </w:tc>
      </w:tr>
      <w:tr w:rsidR="0079380C" w:rsidRPr="0079380C" w14:paraId="7232B9B1" w14:textId="77777777" w:rsidTr="00562EF0">
        <w:tc>
          <w:tcPr>
            <w:tcW w:w="6805" w:type="dxa"/>
            <w:gridSpan w:val="6"/>
            <w:shd w:val="clear" w:color="auto" w:fill="BFBFBF" w:themeFill="background1" w:themeFillShade="BF"/>
          </w:tcPr>
          <w:p w14:paraId="1D910BCB" w14:textId="77777777" w:rsidR="00497BEB" w:rsidRPr="0079380C" w:rsidRDefault="00453D50">
            <w:pPr>
              <w:pStyle w:val="Textkrper"/>
              <w:numPr>
                <w:ilvl w:val="0"/>
                <w:numId w:val="4"/>
              </w:numPr>
              <w:spacing w:before="120"/>
              <w:rPr>
                <w:rFonts w:cs="Arial"/>
                <w:sz w:val="18"/>
                <w:szCs w:val="18"/>
              </w:rPr>
            </w:pPr>
            <w:r>
              <w:rPr>
                <w:rFonts w:cs="Arial"/>
                <w:sz w:val="18"/>
                <w:szCs w:val="18"/>
                <w:lang w:val="fr-FR"/>
              </w:rPr>
              <w:t>Déclaration d’engagement</w:t>
            </w:r>
          </w:p>
        </w:tc>
        <w:tc>
          <w:tcPr>
            <w:tcW w:w="1984" w:type="dxa"/>
            <w:gridSpan w:val="2"/>
            <w:shd w:val="clear" w:color="auto" w:fill="BFBFBF" w:themeFill="background1" w:themeFillShade="BF"/>
          </w:tcPr>
          <w:p w14:paraId="607E25B7"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c>
          <w:tcPr>
            <w:tcW w:w="1559" w:type="dxa"/>
            <w:shd w:val="clear" w:color="auto" w:fill="BFBFBF" w:themeFill="background1" w:themeFillShade="BF"/>
          </w:tcPr>
          <w:p w14:paraId="6279B572"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r>
      <w:tr w:rsidR="0079380C" w:rsidRPr="0079380C" w14:paraId="446A5B68" w14:textId="77777777" w:rsidTr="00562EF0">
        <w:tc>
          <w:tcPr>
            <w:tcW w:w="6805" w:type="dxa"/>
            <w:gridSpan w:val="6"/>
            <w:shd w:val="clear" w:color="auto" w:fill="BFBFBF" w:themeFill="background1" w:themeFillShade="BF"/>
          </w:tcPr>
          <w:p w14:paraId="1F0AAEFE" w14:textId="77777777" w:rsidR="00497BEB" w:rsidRPr="00164297" w:rsidRDefault="00453D50">
            <w:pPr>
              <w:pStyle w:val="Textkrper"/>
              <w:numPr>
                <w:ilvl w:val="0"/>
                <w:numId w:val="4"/>
              </w:numPr>
              <w:spacing w:before="120"/>
              <w:rPr>
                <w:rFonts w:cs="Arial"/>
                <w:sz w:val="18"/>
                <w:szCs w:val="18"/>
                <w:lang w:val="fr-FR"/>
              </w:rPr>
            </w:pPr>
            <w:r>
              <w:rPr>
                <w:rFonts w:cs="Arial"/>
                <w:sz w:val="18"/>
                <w:szCs w:val="18"/>
                <w:lang w:val="fr-FR"/>
              </w:rPr>
              <w:t xml:space="preserve">Déclaration sur les conflits d’intérêts et la soumission d’une proposition </w:t>
            </w:r>
          </w:p>
        </w:tc>
        <w:tc>
          <w:tcPr>
            <w:tcW w:w="1984" w:type="dxa"/>
            <w:gridSpan w:val="2"/>
            <w:shd w:val="clear" w:color="auto" w:fill="BFBFBF" w:themeFill="background1" w:themeFillShade="BF"/>
          </w:tcPr>
          <w:p w14:paraId="77E80B21" w14:textId="77777777" w:rsidR="00497BEB" w:rsidRPr="0079380C" w:rsidRDefault="00453D50">
            <w:pPr>
              <w:pStyle w:val="Textkrper"/>
              <w:tabs>
                <w:tab w:val="left" w:pos="3346"/>
                <w:tab w:val="right" w:pos="7486"/>
              </w:tabs>
              <w:spacing w:before="120"/>
              <w:rPr>
                <w:rFonts w:cs="Arial"/>
                <w:i/>
                <w:iCs/>
                <w:sz w:val="18"/>
                <w:szCs w:val="18"/>
              </w:rPr>
            </w:pPr>
            <w:proofErr w:type="gramStart"/>
            <w:r>
              <w:rPr>
                <w:rFonts w:cs="Arial"/>
                <w:sz w:val="18"/>
                <w:szCs w:val="18"/>
                <w:lang w:val="fr-FR"/>
              </w:rPr>
              <w:t>oui</w:t>
            </w:r>
            <w:proofErr w:type="gramEnd"/>
          </w:p>
        </w:tc>
        <w:tc>
          <w:tcPr>
            <w:tcW w:w="1559" w:type="dxa"/>
            <w:shd w:val="clear" w:color="auto" w:fill="BFBFBF" w:themeFill="background1" w:themeFillShade="BF"/>
          </w:tcPr>
          <w:p w14:paraId="1BFFEE6C"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r>
      <w:tr w:rsidR="00497BEB" w:rsidRPr="0079380C" w14:paraId="35363E92" w14:textId="77777777" w:rsidTr="00562EF0">
        <w:tc>
          <w:tcPr>
            <w:tcW w:w="6805" w:type="dxa"/>
            <w:gridSpan w:val="6"/>
            <w:shd w:val="clear" w:color="auto" w:fill="BFBFBF" w:themeFill="background1" w:themeFillShade="BF"/>
          </w:tcPr>
          <w:p w14:paraId="3F418B22" w14:textId="77777777" w:rsidR="00497BEB" w:rsidRPr="00164297" w:rsidRDefault="00453D50">
            <w:pPr>
              <w:pStyle w:val="Textkrper"/>
              <w:numPr>
                <w:ilvl w:val="0"/>
                <w:numId w:val="4"/>
              </w:numPr>
              <w:spacing w:before="120"/>
              <w:rPr>
                <w:rFonts w:cs="Arial"/>
                <w:sz w:val="18"/>
                <w:szCs w:val="18"/>
                <w:lang w:val="fr-FR"/>
              </w:rPr>
            </w:pPr>
            <w:r>
              <w:rPr>
                <w:rFonts w:cs="Arial"/>
                <w:sz w:val="18"/>
                <w:szCs w:val="18"/>
                <w:lang w:val="fr-FR"/>
              </w:rPr>
              <w:t xml:space="preserve">Convention de </w:t>
            </w:r>
            <w:proofErr w:type="spellStart"/>
            <w:r>
              <w:rPr>
                <w:rFonts w:cs="Arial"/>
                <w:sz w:val="18"/>
                <w:szCs w:val="18"/>
                <w:lang w:val="fr-FR"/>
              </w:rPr>
              <w:t>joint venture</w:t>
            </w:r>
            <w:proofErr w:type="spellEnd"/>
            <w:r>
              <w:rPr>
                <w:rFonts w:cs="Arial"/>
                <w:sz w:val="18"/>
                <w:szCs w:val="18"/>
                <w:lang w:val="fr-FR"/>
              </w:rPr>
              <w:t xml:space="preserve"> ou déclaration d’association</w:t>
            </w:r>
          </w:p>
        </w:tc>
        <w:tc>
          <w:tcPr>
            <w:tcW w:w="1984" w:type="dxa"/>
            <w:gridSpan w:val="2"/>
            <w:shd w:val="clear" w:color="auto" w:fill="BFBFBF" w:themeFill="background1" w:themeFillShade="BF"/>
          </w:tcPr>
          <w:p w14:paraId="508375D6"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r>
              <w:rPr>
                <w:rFonts w:cs="Arial"/>
                <w:sz w:val="18"/>
                <w:szCs w:val="18"/>
                <w:lang w:val="fr-FR"/>
              </w:rPr>
              <w:t>, si applicable</w:t>
            </w:r>
          </w:p>
        </w:tc>
        <w:tc>
          <w:tcPr>
            <w:tcW w:w="1559" w:type="dxa"/>
            <w:shd w:val="clear" w:color="auto" w:fill="BFBFBF" w:themeFill="background1" w:themeFillShade="BF"/>
          </w:tcPr>
          <w:p w14:paraId="5E4C6E74"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r>
              <w:rPr>
                <w:rFonts w:cs="Arial"/>
                <w:sz w:val="18"/>
                <w:szCs w:val="18"/>
                <w:lang w:val="fr-FR"/>
              </w:rPr>
              <w:t>, si applicable</w:t>
            </w:r>
          </w:p>
        </w:tc>
      </w:tr>
      <w:tr w:rsidR="0079380C" w:rsidRPr="0079380C" w14:paraId="7E1F4F79" w14:textId="77777777" w:rsidTr="00562EF0">
        <w:tc>
          <w:tcPr>
            <w:tcW w:w="6805" w:type="dxa"/>
            <w:gridSpan w:val="6"/>
            <w:shd w:val="clear" w:color="auto" w:fill="BFBFBF" w:themeFill="background1" w:themeFillShade="BF"/>
          </w:tcPr>
          <w:p w14:paraId="7D0B2620" w14:textId="77777777" w:rsidR="00497BEB" w:rsidRPr="00164297" w:rsidRDefault="00414B78">
            <w:pPr>
              <w:pStyle w:val="Textkrper"/>
              <w:numPr>
                <w:ilvl w:val="0"/>
                <w:numId w:val="4"/>
              </w:numPr>
              <w:spacing w:before="120"/>
              <w:rPr>
                <w:rFonts w:cs="Arial"/>
                <w:sz w:val="18"/>
                <w:szCs w:val="18"/>
                <w:lang w:val="fr-FR"/>
              </w:rPr>
            </w:pPr>
            <w:r>
              <w:rPr>
                <w:rFonts w:cs="Arial"/>
                <w:sz w:val="18"/>
                <w:szCs w:val="18"/>
                <w:lang w:val="fr-FR"/>
              </w:rPr>
              <w:t>Respect des exigences financières minimales selon le tableau ci-dessous</w:t>
            </w:r>
          </w:p>
        </w:tc>
        <w:tc>
          <w:tcPr>
            <w:tcW w:w="1984" w:type="dxa"/>
            <w:gridSpan w:val="2"/>
            <w:shd w:val="clear" w:color="auto" w:fill="BFBFBF" w:themeFill="background1" w:themeFillShade="BF"/>
          </w:tcPr>
          <w:p w14:paraId="2FC29795"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c>
          <w:tcPr>
            <w:tcW w:w="1559" w:type="dxa"/>
            <w:shd w:val="clear" w:color="auto" w:fill="BFBFBF" w:themeFill="background1" w:themeFillShade="BF"/>
          </w:tcPr>
          <w:p w14:paraId="573DEFA4"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r>
      <w:tr w:rsidR="0079380C" w:rsidRPr="0079380C" w14:paraId="46B9F91C" w14:textId="77777777" w:rsidTr="00562EF0">
        <w:tc>
          <w:tcPr>
            <w:tcW w:w="987" w:type="dxa"/>
            <w:vMerge w:val="restart"/>
            <w:shd w:val="clear" w:color="auto" w:fill="BFBFBF" w:themeFill="background1" w:themeFillShade="BF"/>
          </w:tcPr>
          <w:p w14:paraId="1238E08D" w14:textId="77777777" w:rsidR="00497BEB" w:rsidRPr="0079380C" w:rsidRDefault="00453D50">
            <w:pPr>
              <w:spacing w:before="120" w:line="260" w:lineRule="exact"/>
              <w:jc w:val="center"/>
              <w:rPr>
                <w:rFonts w:cs="Arial"/>
                <w:sz w:val="18"/>
                <w:szCs w:val="18"/>
              </w:rPr>
            </w:pPr>
            <w:r>
              <w:rPr>
                <w:rFonts w:cs="Arial"/>
                <w:sz w:val="18"/>
                <w:szCs w:val="18"/>
                <w:lang w:val="fr-FR"/>
              </w:rPr>
              <w:t>Critère</w:t>
            </w:r>
          </w:p>
        </w:tc>
        <w:tc>
          <w:tcPr>
            <w:tcW w:w="2132" w:type="dxa"/>
            <w:vMerge w:val="restart"/>
            <w:shd w:val="clear" w:color="auto" w:fill="BFBFBF" w:themeFill="background1" w:themeFillShade="BF"/>
          </w:tcPr>
          <w:p w14:paraId="2B0B43FC" w14:textId="77777777" w:rsidR="00497BEB" w:rsidRPr="0079380C" w:rsidRDefault="00453D50">
            <w:pPr>
              <w:spacing w:before="120" w:line="260" w:lineRule="exact"/>
              <w:jc w:val="center"/>
              <w:rPr>
                <w:rFonts w:cs="Arial"/>
                <w:sz w:val="18"/>
                <w:szCs w:val="18"/>
              </w:rPr>
            </w:pPr>
            <w:r>
              <w:rPr>
                <w:rFonts w:cs="Arial"/>
                <w:sz w:val="18"/>
                <w:szCs w:val="18"/>
                <w:lang w:val="fr-FR"/>
              </w:rPr>
              <w:t>Exigence</w:t>
            </w:r>
          </w:p>
        </w:tc>
        <w:tc>
          <w:tcPr>
            <w:tcW w:w="1276" w:type="dxa"/>
            <w:vMerge w:val="restart"/>
            <w:shd w:val="clear" w:color="auto" w:fill="BFBFBF" w:themeFill="background1" w:themeFillShade="BF"/>
          </w:tcPr>
          <w:p w14:paraId="6A3BEE51" w14:textId="77777777" w:rsidR="00497BEB" w:rsidRPr="0079380C" w:rsidRDefault="00453D50" w:rsidP="00B03D11">
            <w:pPr>
              <w:spacing w:before="120" w:line="260" w:lineRule="exact"/>
              <w:jc w:val="center"/>
              <w:rPr>
                <w:rFonts w:cs="Arial"/>
                <w:sz w:val="18"/>
                <w:szCs w:val="18"/>
              </w:rPr>
            </w:pPr>
            <w:r>
              <w:rPr>
                <w:rFonts w:cs="Arial"/>
                <w:sz w:val="18"/>
                <w:szCs w:val="18"/>
                <w:lang w:val="fr-FR"/>
              </w:rPr>
              <w:t>Entité unique</w:t>
            </w:r>
          </w:p>
        </w:tc>
        <w:tc>
          <w:tcPr>
            <w:tcW w:w="4394" w:type="dxa"/>
            <w:gridSpan w:val="5"/>
            <w:shd w:val="clear" w:color="auto" w:fill="BFBFBF" w:themeFill="background1" w:themeFillShade="BF"/>
          </w:tcPr>
          <w:p w14:paraId="1832761D" w14:textId="77777777" w:rsidR="00497BEB" w:rsidRPr="0079380C" w:rsidRDefault="00453D50">
            <w:pPr>
              <w:spacing w:before="120" w:line="260" w:lineRule="exact"/>
              <w:jc w:val="center"/>
              <w:rPr>
                <w:rFonts w:cs="Arial"/>
                <w:sz w:val="18"/>
                <w:szCs w:val="18"/>
              </w:rPr>
            </w:pPr>
            <w:proofErr w:type="spellStart"/>
            <w:r>
              <w:rPr>
                <w:rFonts w:cs="Arial"/>
                <w:sz w:val="18"/>
                <w:szCs w:val="18"/>
                <w:lang w:val="fr-FR"/>
              </w:rPr>
              <w:t>Joint venture</w:t>
            </w:r>
            <w:proofErr w:type="spellEnd"/>
          </w:p>
        </w:tc>
        <w:tc>
          <w:tcPr>
            <w:tcW w:w="1559" w:type="dxa"/>
            <w:vMerge w:val="restart"/>
            <w:shd w:val="clear" w:color="auto" w:fill="BFBFBF" w:themeFill="background1" w:themeFillShade="BF"/>
          </w:tcPr>
          <w:p w14:paraId="62EA0475" w14:textId="77777777" w:rsidR="00497BEB" w:rsidRPr="0079380C" w:rsidRDefault="00453D50">
            <w:pPr>
              <w:spacing w:before="120" w:line="260" w:lineRule="exact"/>
              <w:jc w:val="center"/>
              <w:rPr>
                <w:rFonts w:cs="Arial"/>
                <w:sz w:val="18"/>
                <w:szCs w:val="18"/>
              </w:rPr>
            </w:pPr>
            <w:r>
              <w:rPr>
                <w:rFonts w:cs="Arial"/>
                <w:sz w:val="18"/>
                <w:szCs w:val="18"/>
                <w:lang w:val="fr-FR"/>
              </w:rPr>
              <w:t>Exigences de soumission</w:t>
            </w:r>
          </w:p>
        </w:tc>
      </w:tr>
      <w:tr w:rsidR="0079380C" w:rsidRPr="0079380C" w14:paraId="0ABD53F7" w14:textId="77777777" w:rsidTr="00562EF0">
        <w:tc>
          <w:tcPr>
            <w:tcW w:w="987" w:type="dxa"/>
            <w:vMerge/>
            <w:shd w:val="clear" w:color="auto" w:fill="BFBFBF" w:themeFill="background1" w:themeFillShade="BF"/>
          </w:tcPr>
          <w:p w14:paraId="679683A2" w14:textId="77777777" w:rsidR="00497BEB" w:rsidRPr="0079380C" w:rsidRDefault="00497BEB">
            <w:pPr>
              <w:spacing w:before="120" w:line="260" w:lineRule="exact"/>
              <w:jc w:val="both"/>
              <w:rPr>
                <w:rFonts w:cs="Arial"/>
                <w:sz w:val="18"/>
                <w:szCs w:val="18"/>
              </w:rPr>
            </w:pPr>
          </w:p>
        </w:tc>
        <w:tc>
          <w:tcPr>
            <w:tcW w:w="2132" w:type="dxa"/>
            <w:vMerge/>
            <w:shd w:val="clear" w:color="auto" w:fill="BFBFBF" w:themeFill="background1" w:themeFillShade="BF"/>
          </w:tcPr>
          <w:p w14:paraId="1444BD3D" w14:textId="77777777" w:rsidR="00497BEB" w:rsidRPr="0079380C" w:rsidRDefault="00497BEB">
            <w:pPr>
              <w:spacing w:before="120" w:line="260" w:lineRule="exact"/>
              <w:jc w:val="both"/>
              <w:rPr>
                <w:rFonts w:cs="Arial"/>
                <w:sz w:val="18"/>
                <w:szCs w:val="18"/>
              </w:rPr>
            </w:pPr>
          </w:p>
        </w:tc>
        <w:tc>
          <w:tcPr>
            <w:tcW w:w="1276" w:type="dxa"/>
            <w:vMerge/>
            <w:shd w:val="clear" w:color="auto" w:fill="BFBFBF" w:themeFill="background1" w:themeFillShade="BF"/>
          </w:tcPr>
          <w:p w14:paraId="2C1C8967" w14:textId="77777777" w:rsidR="00497BEB" w:rsidRPr="0079380C" w:rsidRDefault="00497BEB">
            <w:pPr>
              <w:spacing w:before="120" w:line="260" w:lineRule="exact"/>
              <w:jc w:val="both"/>
              <w:rPr>
                <w:rFonts w:cs="Arial"/>
                <w:sz w:val="18"/>
                <w:szCs w:val="18"/>
              </w:rPr>
            </w:pPr>
          </w:p>
        </w:tc>
        <w:tc>
          <w:tcPr>
            <w:tcW w:w="1276" w:type="dxa"/>
            <w:shd w:val="clear" w:color="auto" w:fill="BFBFBF" w:themeFill="background1" w:themeFillShade="BF"/>
          </w:tcPr>
          <w:p w14:paraId="5DD00FC1" w14:textId="77777777" w:rsidR="00497BEB" w:rsidRPr="0079380C" w:rsidRDefault="00453D50" w:rsidP="0079380C">
            <w:pPr>
              <w:spacing w:before="120" w:line="260" w:lineRule="exact"/>
              <w:jc w:val="center"/>
              <w:rPr>
                <w:rFonts w:cs="Arial"/>
                <w:sz w:val="18"/>
                <w:szCs w:val="18"/>
              </w:rPr>
            </w:pPr>
            <w:r>
              <w:rPr>
                <w:rFonts w:cs="Arial"/>
                <w:sz w:val="18"/>
                <w:szCs w:val="18"/>
                <w:lang w:val="fr-FR"/>
              </w:rPr>
              <w:t>Toutes parties combinées</w:t>
            </w:r>
          </w:p>
        </w:tc>
        <w:tc>
          <w:tcPr>
            <w:tcW w:w="1559" w:type="dxa"/>
            <w:gridSpan w:val="3"/>
            <w:shd w:val="clear" w:color="auto" w:fill="BFBFBF" w:themeFill="background1" w:themeFillShade="BF"/>
          </w:tcPr>
          <w:p w14:paraId="11F94911" w14:textId="77777777" w:rsidR="00497BEB" w:rsidRPr="0079380C" w:rsidRDefault="00453D50" w:rsidP="0079380C">
            <w:pPr>
              <w:spacing w:before="120" w:line="260" w:lineRule="exact"/>
              <w:jc w:val="center"/>
              <w:rPr>
                <w:rFonts w:cs="Arial"/>
                <w:sz w:val="18"/>
                <w:szCs w:val="18"/>
              </w:rPr>
            </w:pPr>
            <w:r>
              <w:rPr>
                <w:rFonts w:cs="Arial"/>
                <w:sz w:val="18"/>
                <w:szCs w:val="18"/>
                <w:lang w:val="fr-FR"/>
              </w:rPr>
              <w:t>Chaque partie</w:t>
            </w:r>
          </w:p>
        </w:tc>
        <w:tc>
          <w:tcPr>
            <w:tcW w:w="1559" w:type="dxa"/>
            <w:shd w:val="clear" w:color="auto" w:fill="BFBFBF" w:themeFill="background1" w:themeFillShade="BF"/>
          </w:tcPr>
          <w:p w14:paraId="2374BE82" w14:textId="77777777" w:rsidR="00497BEB" w:rsidRPr="0079380C" w:rsidRDefault="00453D50" w:rsidP="0079380C">
            <w:pPr>
              <w:spacing w:before="120" w:line="260" w:lineRule="exact"/>
              <w:jc w:val="center"/>
              <w:rPr>
                <w:rFonts w:cs="Arial"/>
                <w:sz w:val="18"/>
                <w:szCs w:val="18"/>
              </w:rPr>
            </w:pPr>
            <w:r>
              <w:rPr>
                <w:rFonts w:cs="Arial"/>
                <w:sz w:val="18"/>
                <w:szCs w:val="18"/>
                <w:lang w:val="fr-FR"/>
              </w:rPr>
              <w:t>Une partie</w:t>
            </w:r>
          </w:p>
        </w:tc>
        <w:tc>
          <w:tcPr>
            <w:tcW w:w="1559" w:type="dxa"/>
            <w:vMerge/>
            <w:shd w:val="clear" w:color="auto" w:fill="BFBFBF" w:themeFill="background1" w:themeFillShade="BF"/>
          </w:tcPr>
          <w:p w14:paraId="50BD56F2" w14:textId="77777777" w:rsidR="00497BEB" w:rsidRPr="0079380C" w:rsidRDefault="00497BEB">
            <w:pPr>
              <w:spacing w:before="120" w:line="260" w:lineRule="exact"/>
              <w:jc w:val="both"/>
              <w:rPr>
                <w:rFonts w:cs="Arial"/>
                <w:sz w:val="18"/>
                <w:szCs w:val="18"/>
              </w:rPr>
            </w:pPr>
          </w:p>
        </w:tc>
      </w:tr>
      <w:tr w:rsidR="0079380C" w:rsidRPr="002B4593" w14:paraId="53E7F5D4" w14:textId="77777777" w:rsidTr="00562EF0">
        <w:tc>
          <w:tcPr>
            <w:tcW w:w="987" w:type="dxa"/>
            <w:shd w:val="clear" w:color="auto" w:fill="BFBFBF" w:themeFill="background1" w:themeFillShade="BF"/>
          </w:tcPr>
          <w:p w14:paraId="1C4ADA3D" w14:textId="77777777" w:rsidR="00497BEB" w:rsidRPr="0079380C" w:rsidRDefault="00453D50">
            <w:pPr>
              <w:spacing w:before="120" w:line="260" w:lineRule="exact"/>
              <w:jc w:val="center"/>
              <w:rPr>
                <w:rFonts w:cs="Arial"/>
                <w:sz w:val="18"/>
                <w:szCs w:val="18"/>
              </w:rPr>
            </w:pPr>
            <w:r>
              <w:rPr>
                <w:rFonts w:cs="Arial"/>
                <w:sz w:val="18"/>
                <w:szCs w:val="18"/>
                <w:lang w:val="fr-FR"/>
              </w:rPr>
              <w:t>Chiffre d’affaires annuel</w:t>
            </w:r>
          </w:p>
        </w:tc>
        <w:tc>
          <w:tcPr>
            <w:tcW w:w="2132" w:type="dxa"/>
            <w:shd w:val="clear" w:color="auto" w:fill="D9D9D9" w:themeFill="background1" w:themeFillShade="D9"/>
          </w:tcPr>
          <w:p w14:paraId="7EA30FC7" w14:textId="77777777" w:rsidR="00497BEB" w:rsidRPr="00164297" w:rsidRDefault="00453D50">
            <w:pPr>
              <w:spacing w:before="120" w:line="260" w:lineRule="exact"/>
              <w:jc w:val="center"/>
              <w:rPr>
                <w:rFonts w:cs="Arial"/>
                <w:sz w:val="18"/>
                <w:szCs w:val="18"/>
                <w:lang w:val="fr-FR"/>
              </w:rPr>
            </w:pPr>
            <w:r>
              <w:rPr>
                <w:rFonts w:cs="Arial"/>
                <w:sz w:val="18"/>
                <w:szCs w:val="18"/>
                <w:lang w:val="fr-FR"/>
              </w:rPr>
              <w:t xml:space="preserve">Chiffre d’affaires minimum </w:t>
            </w:r>
            <w:r>
              <w:rPr>
                <w:rFonts w:cs="Arial"/>
                <w:i/>
                <w:iCs/>
                <w:sz w:val="18"/>
                <w:szCs w:val="18"/>
                <w:lang w:val="fr-FR"/>
              </w:rPr>
              <w:t>[insérer montant]</w:t>
            </w:r>
            <w:r>
              <w:rPr>
                <w:rFonts w:cs="Arial"/>
                <w:sz w:val="18"/>
                <w:szCs w:val="18"/>
                <w:lang w:val="fr-FR"/>
              </w:rPr>
              <w:t xml:space="preserve"> EUR des trois dernières années </w:t>
            </w:r>
          </w:p>
        </w:tc>
        <w:tc>
          <w:tcPr>
            <w:tcW w:w="1276" w:type="dxa"/>
            <w:shd w:val="clear" w:color="auto" w:fill="BFBFBF" w:themeFill="background1" w:themeFillShade="BF"/>
          </w:tcPr>
          <w:p w14:paraId="50A13948" w14:textId="77777777" w:rsidR="00497BEB" w:rsidRPr="0079380C" w:rsidRDefault="00453D50">
            <w:pPr>
              <w:spacing w:before="120" w:line="260" w:lineRule="exact"/>
              <w:jc w:val="center"/>
              <w:rPr>
                <w:rFonts w:cs="Arial"/>
                <w:sz w:val="18"/>
                <w:szCs w:val="18"/>
              </w:rPr>
            </w:pPr>
            <w:r>
              <w:rPr>
                <w:rFonts w:cs="Arial"/>
                <w:sz w:val="18"/>
                <w:szCs w:val="18"/>
                <w:lang w:val="fr-FR"/>
              </w:rPr>
              <w:t>Doit répondre aux exigences</w:t>
            </w:r>
          </w:p>
        </w:tc>
        <w:tc>
          <w:tcPr>
            <w:tcW w:w="1276" w:type="dxa"/>
            <w:shd w:val="clear" w:color="auto" w:fill="BFBFBF" w:themeFill="background1" w:themeFillShade="BF"/>
          </w:tcPr>
          <w:p w14:paraId="541F5FE3" w14:textId="77777777" w:rsidR="00497BEB" w:rsidRPr="0079380C" w:rsidRDefault="00453D50">
            <w:pPr>
              <w:spacing w:before="120" w:line="260" w:lineRule="exact"/>
              <w:jc w:val="center"/>
              <w:rPr>
                <w:rFonts w:cs="Arial"/>
                <w:sz w:val="18"/>
                <w:szCs w:val="18"/>
              </w:rPr>
            </w:pPr>
            <w:r>
              <w:rPr>
                <w:rFonts w:cs="Arial"/>
                <w:sz w:val="18"/>
                <w:szCs w:val="18"/>
                <w:lang w:val="fr-FR"/>
              </w:rPr>
              <w:t>Doit répondre aux exigences</w:t>
            </w:r>
          </w:p>
        </w:tc>
        <w:tc>
          <w:tcPr>
            <w:tcW w:w="1559" w:type="dxa"/>
            <w:gridSpan w:val="3"/>
            <w:shd w:val="clear" w:color="auto" w:fill="D9D9D9" w:themeFill="background1" w:themeFillShade="D9"/>
          </w:tcPr>
          <w:p w14:paraId="52AE7469" w14:textId="77777777" w:rsidR="00497BEB" w:rsidRPr="00164297" w:rsidRDefault="00453D50">
            <w:pPr>
              <w:spacing w:before="120" w:line="260" w:lineRule="exact"/>
              <w:jc w:val="cente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l’exigence, le cas échéant]</w:t>
            </w:r>
          </w:p>
        </w:tc>
        <w:tc>
          <w:tcPr>
            <w:tcW w:w="1559" w:type="dxa"/>
            <w:shd w:val="clear" w:color="auto" w:fill="D9D9D9" w:themeFill="background1" w:themeFillShade="D9"/>
          </w:tcPr>
          <w:p w14:paraId="09B4BE09" w14:textId="77777777" w:rsidR="00497BEB" w:rsidRPr="00164297" w:rsidRDefault="00453D50">
            <w:pPr>
              <w:spacing w:before="120" w:line="260" w:lineRule="exact"/>
              <w:jc w:val="cente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l’exigence, le cas échéant]</w:t>
            </w:r>
          </w:p>
        </w:tc>
        <w:tc>
          <w:tcPr>
            <w:tcW w:w="1559" w:type="dxa"/>
            <w:shd w:val="clear" w:color="auto" w:fill="BFBFBF" w:themeFill="background1" w:themeFillShade="BF"/>
          </w:tcPr>
          <w:p w14:paraId="75EB033B" w14:textId="2962113F" w:rsidR="00497BEB" w:rsidRPr="00164297" w:rsidRDefault="00453D50">
            <w:pPr>
              <w:spacing w:before="120" w:line="260" w:lineRule="exact"/>
              <w:jc w:val="center"/>
              <w:rPr>
                <w:rFonts w:cs="Arial"/>
                <w:sz w:val="18"/>
                <w:szCs w:val="18"/>
                <w:lang w:val="fr-FR"/>
              </w:rPr>
            </w:pPr>
            <w:r>
              <w:rPr>
                <w:rFonts w:cs="Arial"/>
                <w:sz w:val="18"/>
                <w:szCs w:val="18"/>
                <w:lang w:val="fr-FR"/>
              </w:rPr>
              <w:t>2.2.1 des DG d) v / annexe 4</w:t>
            </w:r>
          </w:p>
        </w:tc>
      </w:tr>
      <w:tr w:rsidR="0079380C" w:rsidRPr="002B4593" w14:paraId="05D23A74" w14:textId="77777777" w:rsidTr="00562EF0">
        <w:tc>
          <w:tcPr>
            <w:tcW w:w="987" w:type="dxa"/>
            <w:shd w:val="clear" w:color="auto" w:fill="BFBFBF" w:themeFill="background1" w:themeFillShade="BF"/>
          </w:tcPr>
          <w:p w14:paraId="04CEA88D" w14:textId="77777777" w:rsidR="00497BEB" w:rsidRPr="0079380C" w:rsidRDefault="00453D50">
            <w:pPr>
              <w:spacing w:before="120" w:line="260" w:lineRule="exact"/>
              <w:jc w:val="center"/>
              <w:rPr>
                <w:rFonts w:cs="Arial"/>
                <w:sz w:val="18"/>
                <w:szCs w:val="18"/>
              </w:rPr>
            </w:pPr>
            <w:r>
              <w:rPr>
                <w:rFonts w:cs="Arial"/>
                <w:sz w:val="18"/>
                <w:szCs w:val="18"/>
                <w:lang w:val="fr-FR"/>
              </w:rPr>
              <w:t>Ratio actuel</w:t>
            </w:r>
          </w:p>
        </w:tc>
        <w:tc>
          <w:tcPr>
            <w:tcW w:w="2132" w:type="dxa"/>
            <w:shd w:val="clear" w:color="auto" w:fill="D9D9D9" w:themeFill="background1" w:themeFillShade="D9"/>
          </w:tcPr>
          <w:p w14:paraId="0724D73C" w14:textId="77777777" w:rsidR="00497BEB" w:rsidRPr="00164297" w:rsidRDefault="00453D50">
            <w:pPr>
              <w:spacing w:before="120" w:line="260" w:lineRule="exact"/>
              <w:jc w:val="center"/>
              <w:rPr>
                <w:rFonts w:cs="Arial"/>
                <w:i/>
                <w:iCs/>
                <w:sz w:val="18"/>
                <w:szCs w:val="18"/>
                <w:lang w:val="fr-FR"/>
              </w:rPr>
            </w:pPr>
            <w:r>
              <w:rPr>
                <w:rFonts w:cs="Arial"/>
                <w:sz w:val="18"/>
                <w:szCs w:val="18"/>
                <w:lang w:val="fr-FR"/>
              </w:rPr>
              <w:t xml:space="preserve">Ratio minimum actuel </w:t>
            </w:r>
            <w:r>
              <w:rPr>
                <w:rFonts w:cs="Arial"/>
                <w:i/>
                <w:iCs/>
                <w:sz w:val="18"/>
                <w:szCs w:val="18"/>
                <w:lang w:val="fr-FR"/>
              </w:rPr>
              <w:t>[insérer le nombre]</w:t>
            </w:r>
          </w:p>
        </w:tc>
        <w:tc>
          <w:tcPr>
            <w:tcW w:w="1276" w:type="dxa"/>
            <w:shd w:val="clear" w:color="auto" w:fill="BFBFBF" w:themeFill="background1" w:themeFillShade="BF"/>
          </w:tcPr>
          <w:p w14:paraId="2B61BA24" w14:textId="77777777" w:rsidR="00497BEB" w:rsidRPr="0079380C" w:rsidRDefault="00453D50">
            <w:pPr>
              <w:spacing w:before="120" w:line="260" w:lineRule="exact"/>
              <w:jc w:val="center"/>
              <w:rPr>
                <w:rFonts w:cs="Arial"/>
                <w:sz w:val="18"/>
                <w:szCs w:val="18"/>
              </w:rPr>
            </w:pPr>
            <w:r>
              <w:rPr>
                <w:rFonts w:cs="Arial"/>
                <w:sz w:val="18"/>
                <w:szCs w:val="18"/>
                <w:lang w:val="fr-FR"/>
              </w:rPr>
              <w:t>Doit répondre aux exigences</w:t>
            </w:r>
          </w:p>
        </w:tc>
        <w:tc>
          <w:tcPr>
            <w:tcW w:w="1276" w:type="dxa"/>
            <w:shd w:val="clear" w:color="auto" w:fill="BFBFBF" w:themeFill="background1" w:themeFillShade="BF"/>
          </w:tcPr>
          <w:p w14:paraId="5F2ECA66" w14:textId="77777777" w:rsidR="00497BEB" w:rsidRPr="0079380C" w:rsidRDefault="00497BEB">
            <w:pPr>
              <w:spacing w:before="120" w:line="260" w:lineRule="exact"/>
              <w:jc w:val="center"/>
              <w:rPr>
                <w:rFonts w:cs="Arial"/>
                <w:sz w:val="18"/>
                <w:szCs w:val="18"/>
              </w:rPr>
            </w:pPr>
          </w:p>
        </w:tc>
        <w:tc>
          <w:tcPr>
            <w:tcW w:w="1559" w:type="dxa"/>
            <w:gridSpan w:val="3"/>
            <w:shd w:val="clear" w:color="auto" w:fill="BFBFBF" w:themeFill="background1" w:themeFillShade="BF"/>
          </w:tcPr>
          <w:p w14:paraId="2117844C" w14:textId="77777777" w:rsidR="00497BEB" w:rsidRPr="0079380C" w:rsidRDefault="00453D50">
            <w:pPr>
              <w:spacing w:before="120" w:line="260" w:lineRule="exact"/>
              <w:jc w:val="center"/>
              <w:rPr>
                <w:rFonts w:cs="Arial"/>
                <w:sz w:val="18"/>
                <w:szCs w:val="18"/>
              </w:rPr>
            </w:pPr>
            <w:r>
              <w:rPr>
                <w:rFonts w:cs="Arial"/>
                <w:sz w:val="18"/>
                <w:szCs w:val="18"/>
                <w:lang w:val="fr-FR"/>
              </w:rPr>
              <w:t>Doit répondre aux exigences</w:t>
            </w:r>
          </w:p>
        </w:tc>
        <w:tc>
          <w:tcPr>
            <w:tcW w:w="1559" w:type="dxa"/>
            <w:shd w:val="clear" w:color="auto" w:fill="BFBFBF" w:themeFill="background1" w:themeFillShade="BF"/>
          </w:tcPr>
          <w:p w14:paraId="1E3B17E6" w14:textId="77777777" w:rsidR="00497BEB" w:rsidRPr="0079380C" w:rsidRDefault="00497BEB">
            <w:pPr>
              <w:spacing w:before="120" w:line="260" w:lineRule="exact"/>
              <w:jc w:val="center"/>
              <w:rPr>
                <w:rFonts w:cs="Arial"/>
                <w:sz w:val="18"/>
                <w:szCs w:val="18"/>
              </w:rPr>
            </w:pPr>
          </w:p>
        </w:tc>
        <w:tc>
          <w:tcPr>
            <w:tcW w:w="1559" w:type="dxa"/>
            <w:shd w:val="clear" w:color="auto" w:fill="BFBFBF" w:themeFill="background1" w:themeFillShade="BF"/>
          </w:tcPr>
          <w:p w14:paraId="5C10A68C" w14:textId="323C5E54" w:rsidR="00497BEB" w:rsidRPr="00164297" w:rsidRDefault="00453D50">
            <w:pPr>
              <w:spacing w:before="120" w:line="260" w:lineRule="exact"/>
              <w:jc w:val="center"/>
              <w:rPr>
                <w:rFonts w:cs="Arial"/>
                <w:sz w:val="18"/>
                <w:szCs w:val="18"/>
                <w:lang w:val="fr-FR"/>
              </w:rPr>
            </w:pPr>
            <w:r>
              <w:rPr>
                <w:rFonts w:cs="Arial"/>
                <w:sz w:val="18"/>
                <w:szCs w:val="18"/>
                <w:lang w:val="fr-FR"/>
              </w:rPr>
              <w:t>2.2.1 des DG d) v / annexe 4</w:t>
            </w:r>
          </w:p>
        </w:tc>
      </w:tr>
      <w:tr w:rsidR="0079380C" w:rsidRPr="0079380C" w14:paraId="19E917A0" w14:textId="77777777" w:rsidTr="00562EF0">
        <w:tc>
          <w:tcPr>
            <w:tcW w:w="6663" w:type="dxa"/>
            <w:gridSpan w:val="5"/>
            <w:shd w:val="clear" w:color="auto" w:fill="BFBFBF" w:themeFill="background1" w:themeFillShade="BF"/>
          </w:tcPr>
          <w:p w14:paraId="6D1935B3" w14:textId="77777777" w:rsidR="00497BEB" w:rsidRPr="00164297" w:rsidRDefault="00453D50">
            <w:pPr>
              <w:pStyle w:val="Textkrper"/>
              <w:numPr>
                <w:ilvl w:val="0"/>
                <w:numId w:val="4"/>
              </w:numPr>
              <w:spacing w:before="120"/>
              <w:rPr>
                <w:rFonts w:cs="Arial"/>
                <w:sz w:val="18"/>
                <w:szCs w:val="18"/>
                <w:lang w:val="fr-FR"/>
              </w:rPr>
            </w:pPr>
            <w:r>
              <w:rPr>
                <w:rFonts w:cs="Arial"/>
                <w:sz w:val="18"/>
                <w:szCs w:val="18"/>
                <w:lang w:val="fr-FR"/>
              </w:rPr>
              <w:t>2.1.1(d)(</w:t>
            </w:r>
            <w:proofErr w:type="gramStart"/>
            <w:r>
              <w:rPr>
                <w:rFonts w:cs="Arial"/>
                <w:sz w:val="18"/>
                <w:szCs w:val="18"/>
                <w:lang w:val="fr-FR"/>
              </w:rPr>
              <w:t>VI)</w:t>
            </w:r>
            <w:r>
              <w:rPr>
                <w:rFonts w:cs="Arial"/>
                <w:i/>
                <w:iCs/>
                <w:sz w:val="18"/>
                <w:szCs w:val="18"/>
                <w:lang w:val="fr-FR"/>
              </w:rPr>
              <w:t>[</w:t>
            </w:r>
            <w:proofErr w:type="gramEnd"/>
            <w:r>
              <w:rPr>
                <w:rFonts w:cs="Arial"/>
                <w:i/>
                <w:iCs/>
                <w:sz w:val="18"/>
                <w:szCs w:val="18"/>
                <w:lang w:val="fr-FR"/>
              </w:rPr>
              <w:t xml:space="preserve">insérer le nombre de] </w:t>
            </w:r>
            <w:r>
              <w:rPr>
                <w:rFonts w:cs="Arial"/>
                <w:sz w:val="18"/>
                <w:szCs w:val="18"/>
                <w:lang w:val="fr-FR"/>
              </w:rPr>
              <w:t xml:space="preserve">références de projets au cours des </w:t>
            </w:r>
            <w:r>
              <w:rPr>
                <w:rFonts w:cs="Arial"/>
                <w:i/>
                <w:iCs/>
                <w:sz w:val="18"/>
                <w:szCs w:val="18"/>
                <w:lang w:val="fr-FR"/>
              </w:rPr>
              <w:t>[insérer le nombre]</w:t>
            </w:r>
            <w:r>
              <w:rPr>
                <w:rFonts w:cs="Arial"/>
                <w:sz w:val="18"/>
                <w:szCs w:val="18"/>
                <w:lang w:val="fr-FR"/>
              </w:rPr>
              <w:t xml:space="preserve"> dernières années (en commençant au plus tôt le </w:t>
            </w:r>
            <w:r>
              <w:rPr>
                <w:rFonts w:cs="Arial"/>
                <w:i/>
                <w:iCs/>
                <w:sz w:val="18"/>
                <w:szCs w:val="18"/>
                <w:lang w:val="fr-FR"/>
              </w:rPr>
              <w:t>[insérer l’année]</w:t>
            </w:r>
            <w:r>
              <w:rPr>
                <w:rFonts w:cs="Arial"/>
                <w:sz w:val="18"/>
                <w:szCs w:val="18"/>
                <w:lang w:val="fr-FR"/>
              </w:rPr>
              <w:t>).</w:t>
            </w:r>
          </w:p>
        </w:tc>
        <w:tc>
          <w:tcPr>
            <w:tcW w:w="2126" w:type="dxa"/>
            <w:gridSpan w:val="3"/>
            <w:shd w:val="clear" w:color="auto" w:fill="BFBFBF" w:themeFill="background1" w:themeFillShade="BF"/>
          </w:tcPr>
          <w:p w14:paraId="7B2E11C1"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c>
          <w:tcPr>
            <w:tcW w:w="1559" w:type="dxa"/>
            <w:shd w:val="clear" w:color="auto" w:fill="BFBFBF" w:themeFill="background1" w:themeFillShade="BF"/>
          </w:tcPr>
          <w:p w14:paraId="316C1186"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non</w:t>
            </w:r>
            <w:proofErr w:type="gramEnd"/>
          </w:p>
        </w:tc>
      </w:tr>
      <w:tr w:rsidR="0079380C" w:rsidRPr="0079380C" w14:paraId="642A8A18" w14:textId="77777777" w:rsidTr="00562EF0">
        <w:tc>
          <w:tcPr>
            <w:tcW w:w="6663" w:type="dxa"/>
            <w:gridSpan w:val="5"/>
            <w:shd w:val="clear" w:color="auto" w:fill="BFBFBF" w:themeFill="background1" w:themeFillShade="BF"/>
          </w:tcPr>
          <w:p w14:paraId="1E3C15B7" w14:textId="77777777" w:rsidR="00497BEB" w:rsidRPr="00164297" w:rsidRDefault="00453D50">
            <w:pPr>
              <w:pStyle w:val="Textkrper"/>
              <w:numPr>
                <w:ilvl w:val="0"/>
                <w:numId w:val="4"/>
              </w:numPr>
              <w:spacing w:before="120"/>
              <w:rPr>
                <w:rFonts w:cs="Arial"/>
                <w:i/>
                <w:sz w:val="18"/>
                <w:szCs w:val="18"/>
                <w:lang w:val="fr-FR"/>
              </w:rPr>
            </w:pPr>
            <w:r>
              <w:rPr>
                <w:rFonts w:cs="Arial"/>
                <w:sz w:val="18"/>
                <w:szCs w:val="18"/>
                <w:lang w:val="fr-FR"/>
              </w:rPr>
              <w:t>Liste des compétences et des capacités en ressources humaines disponibles</w:t>
            </w:r>
          </w:p>
        </w:tc>
        <w:tc>
          <w:tcPr>
            <w:tcW w:w="2126" w:type="dxa"/>
            <w:gridSpan w:val="3"/>
            <w:shd w:val="clear" w:color="auto" w:fill="BFBFBF" w:themeFill="background1" w:themeFillShade="BF"/>
          </w:tcPr>
          <w:p w14:paraId="0219D6FD"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c>
          <w:tcPr>
            <w:tcW w:w="1559" w:type="dxa"/>
            <w:shd w:val="clear" w:color="auto" w:fill="BFBFBF" w:themeFill="background1" w:themeFillShade="BF"/>
          </w:tcPr>
          <w:p w14:paraId="345962A8" w14:textId="77777777" w:rsidR="00497BEB" w:rsidRPr="0079380C" w:rsidRDefault="00A3618B">
            <w:pPr>
              <w:pStyle w:val="Textkrper"/>
              <w:tabs>
                <w:tab w:val="left" w:pos="3346"/>
                <w:tab w:val="right" w:pos="7486"/>
              </w:tabs>
              <w:spacing w:before="120"/>
              <w:rPr>
                <w:rFonts w:cs="Arial"/>
                <w:sz w:val="18"/>
                <w:szCs w:val="18"/>
              </w:rPr>
            </w:pPr>
            <w:proofErr w:type="gramStart"/>
            <w:r>
              <w:rPr>
                <w:rFonts w:cs="Arial"/>
                <w:sz w:val="18"/>
                <w:szCs w:val="18"/>
                <w:lang w:val="fr-FR"/>
              </w:rPr>
              <w:t>non</w:t>
            </w:r>
            <w:proofErr w:type="gramEnd"/>
          </w:p>
        </w:tc>
      </w:tr>
      <w:tr w:rsidR="00497BEB" w:rsidRPr="007C1FCD" w14:paraId="16BFCBD5" w14:textId="77777777" w:rsidTr="00477CD1">
        <w:tc>
          <w:tcPr>
            <w:tcW w:w="6663" w:type="dxa"/>
            <w:gridSpan w:val="5"/>
            <w:shd w:val="clear" w:color="auto" w:fill="BFBFBF" w:themeFill="background1" w:themeFillShade="BF"/>
          </w:tcPr>
          <w:p w14:paraId="4F009B00" w14:textId="77777777" w:rsidR="00497BEB" w:rsidRPr="00164297" w:rsidRDefault="00453D50">
            <w:pPr>
              <w:pStyle w:val="Textkrper"/>
              <w:numPr>
                <w:ilvl w:val="0"/>
                <w:numId w:val="4"/>
              </w:numPr>
              <w:spacing w:before="120"/>
              <w:rPr>
                <w:rFonts w:cs="Arial"/>
                <w:sz w:val="18"/>
                <w:szCs w:val="18"/>
                <w:lang w:val="fr-FR"/>
              </w:rPr>
            </w:pPr>
            <w:r>
              <w:rPr>
                <w:rFonts w:cs="Arial"/>
                <w:sz w:val="18"/>
                <w:szCs w:val="18"/>
                <w:lang w:val="fr-FR"/>
              </w:rPr>
              <w:t xml:space="preserve">2.1.1(e) Documents supplémentaires : </w:t>
            </w:r>
            <w:r>
              <w:rPr>
                <w:rFonts w:cs="Arial"/>
                <w:i/>
                <w:iCs/>
                <w:sz w:val="18"/>
                <w:szCs w:val="18"/>
                <w:shd w:val="clear" w:color="auto" w:fill="D9D9D9" w:themeFill="background1" w:themeFillShade="D9"/>
                <w:lang w:val="fr-FR"/>
              </w:rPr>
              <w:t>[insérer la liste des documents, si nécessaire :]</w:t>
            </w:r>
            <w:r>
              <w:rPr>
                <w:rFonts w:cs="Arial"/>
                <w:sz w:val="18"/>
                <w:szCs w:val="18"/>
                <w:lang w:val="fr-FR"/>
              </w:rPr>
              <w:t xml:space="preserve"> </w:t>
            </w:r>
          </w:p>
        </w:tc>
        <w:tc>
          <w:tcPr>
            <w:tcW w:w="2126" w:type="dxa"/>
            <w:gridSpan w:val="3"/>
            <w:shd w:val="clear" w:color="auto" w:fill="BFBFBF" w:themeFill="background1" w:themeFillShade="BF"/>
          </w:tcPr>
          <w:p w14:paraId="6547387F" w14:textId="77777777" w:rsidR="00497BEB" w:rsidRPr="0079380C" w:rsidRDefault="00453D50">
            <w:pPr>
              <w:pStyle w:val="Textkrper"/>
              <w:tabs>
                <w:tab w:val="left" w:pos="3346"/>
                <w:tab w:val="right" w:pos="7486"/>
              </w:tabs>
              <w:spacing w:before="120"/>
              <w:rPr>
                <w:rFonts w:cs="Arial"/>
                <w:sz w:val="18"/>
                <w:szCs w:val="18"/>
              </w:rPr>
            </w:pPr>
            <w:proofErr w:type="gramStart"/>
            <w:r>
              <w:rPr>
                <w:rFonts w:cs="Arial"/>
                <w:sz w:val="18"/>
                <w:szCs w:val="18"/>
                <w:lang w:val="fr-FR"/>
              </w:rPr>
              <w:t>oui</w:t>
            </w:r>
            <w:proofErr w:type="gramEnd"/>
          </w:p>
        </w:tc>
        <w:tc>
          <w:tcPr>
            <w:tcW w:w="1559" w:type="dxa"/>
            <w:shd w:val="clear" w:color="auto" w:fill="D9D9D9" w:themeFill="background1" w:themeFillShade="D9"/>
          </w:tcPr>
          <w:p w14:paraId="784F56BF" w14:textId="77777777" w:rsidR="00497BEB" w:rsidRPr="00164297" w:rsidRDefault="00A3618B">
            <w:pPr>
              <w:pStyle w:val="Textkrper"/>
              <w:tabs>
                <w:tab w:val="left" w:pos="3346"/>
                <w:tab w:val="right" w:pos="7486"/>
              </w:tabs>
              <w:spacing w:before="120"/>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sz w:val="18"/>
                <w:szCs w:val="18"/>
                <w:lang w:val="fr-FR"/>
              </w:rPr>
              <w:t xml:space="preserve"> « oui » ou « non », </w:t>
            </w:r>
            <w:r>
              <w:rPr>
                <w:rFonts w:cs="Arial"/>
                <w:i/>
                <w:iCs/>
                <w:sz w:val="18"/>
                <w:szCs w:val="18"/>
                <w:lang w:val="fr-FR"/>
              </w:rPr>
              <w:t>selon le cas]</w:t>
            </w:r>
          </w:p>
        </w:tc>
      </w:tr>
    </w:tbl>
    <w:p w14:paraId="56FB7A54" w14:textId="77777777" w:rsidR="00497BEB" w:rsidRPr="00164297" w:rsidRDefault="008C412B">
      <w:pPr>
        <w:spacing w:before="120" w:line="260" w:lineRule="exact"/>
        <w:ind w:left="425"/>
        <w:jc w:val="both"/>
        <w:rPr>
          <w:rFonts w:cs="Arial"/>
          <w:szCs w:val="22"/>
          <w:lang w:val="fr-FR"/>
        </w:rPr>
      </w:pPr>
      <w:r>
        <w:rPr>
          <w:rFonts w:cs="Arial"/>
          <w:szCs w:val="22"/>
          <w:lang w:val="fr-FR"/>
        </w:rPr>
        <w:lastRenderedPageBreak/>
        <w:t xml:space="preserve">L’évaluation de la conformité s’est concentrée sur les points a) à g) et j) du tableau ci-dessus, parmi lesquels les critères b), d) à g) et j) ont été évalués sur la base de la réussite ou de l’échec. </w:t>
      </w:r>
    </w:p>
    <w:p w14:paraId="0890BB17" w14:textId="2E13BE1D" w:rsidR="00497BEB" w:rsidRPr="00164297" w:rsidRDefault="00DC193F">
      <w:pPr>
        <w:spacing w:before="120" w:line="260" w:lineRule="exact"/>
        <w:ind w:left="425"/>
        <w:jc w:val="both"/>
        <w:rPr>
          <w:rFonts w:cs="Arial"/>
          <w:szCs w:val="22"/>
          <w:lang w:val="fr-FR"/>
        </w:rPr>
      </w:pPr>
      <w:bookmarkStart w:id="6" w:name="_Hlk63101015"/>
      <w:r>
        <w:rPr>
          <w:rFonts w:cs="Arial"/>
          <w:szCs w:val="22"/>
          <w:lang w:val="fr-FR"/>
        </w:rPr>
        <w:t xml:space="preserve">Les </w:t>
      </w:r>
      <w:r w:rsidR="00C8667A">
        <w:rPr>
          <w:rFonts w:cs="Arial"/>
          <w:szCs w:val="22"/>
          <w:lang w:val="fr-FR"/>
        </w:rPr>
        <w:t xml:space="preserve">Candidatures </w:t>
      </w:r>
      <w:r>
        <w:rPr>
          <w:rFonts w:cs="Arial"/>
          <w:szCs w:val="22"/>
          <w:lang w:val="fr-FR"/>
        </w:rPr>
        <w:t xml:space="preserve">substantiellement conformes au tableau ci-dessus ont ensuite été évaluées conformément à l’approche qualitative prévue au point 4.2.3 des DG ainsi qu’aux critères et au système de notation suivants. </w:t>
      </w:r>
    </w:p>
    <w:bookmarkEnd w:id="6"/>
    <w:p w14:paraId="33661B47" w14:textId="77777777" w:rsidR="00497BEB" w:rsidRPr="00164297" w:rsidRDefault="00497BEB">
      <w:pPr>
        <w:spacing w:before="120" w:line="260" w:lineRule="exact"/>
        <w:ind w:left="425"/>
        <w:jc w:val="both"/>
        <w:rPr>
          <w:rFonts w:cs="Arial"/>
          <w:b/>
          <w:bCs/>
          <w:szCs w:val="22"/>
          <w:lang w:val="fr-FR"/>
        </w:rPr>
      </w:pPr>
    </w:p>
    <w:p w14:paraId="6F3135ED" w14:textId="77777777" w:rsidR="00497BEB" w:rsidRPr="00164297" w:rsidRDefault="00453D50">
      <w:pPr>
        <w:spacing w:before="120" w:after="120" w:line="260" w:lineRule="exact"/>
        <w:ind w:left="425"/>
        <w:jc w:val="both"/>
        <w:rPr>
          <w:rFonts w:cs="Arial"/>
          <w:b/>
          <w:bCs/>
          <w:szCs w:val="22"/>
          <w:lang w:val="fr-FR"/>
        </w:rPr>
      </w:pPr>
      <w:r>
        <w:rPr>
          <w:rFonts w:cs="Arial"/>
          <w:b/>
          <w:bCs/>
          <w:szCs w:val="22"/>
          <w:lang w:val="fr-FR"/>
        </w:rPr>
        <w:t>Tableau 3</w:t>
      </w:r>
      <w:r>
        <w:rPr>
          <w:rFonts w:cs="Arial"/>
          <w:szCs w:val="22"/>
          <w:lang w:val="fr-FR"/>
        </w:rPr>
        <w:t> </w:t>
      </w:r>
      <w:r>
        <w:rPr>
          <w:rFonts w:cs="Arial"/>
          <w:b/>
          <w:bCs/>
          <w:szCs w:val="22"/>
          <w:lang w:val="fr-FR"/>
        </w:rPr>
        <w:t>– Modèle d’évaluation de la qualification</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650"/>
        <w:gridCol w:w="1417"/>
      </w:tblGrid>
      <w:tr w:rsidR="000E7FC9" w:rsidRPr="0079380C" w14:paraId="60383D32" w14:textId="77777777" w:rsidTr="000E7FC9">
        <w:trPr>
          <w:trHeight w:hRule="exact" w:val="454"/>
          <w:jc w:val="center"/>
        </w:trPr>
        <w:tc>
          <w:tcPr>
            <w:tcW w:w="7650" w:type="dxa"/>
            <w:shd w:val="clear" w:color="auto" w:fill="BFBFBF" w:themeFill="background1" w:themeFillShade="BF"/>
          </w:tcPr>
          <w:p w14:paraId="4DEEBBB5" w14:textId="77777777" w:rsidR="00497BEB" w:rsidRPr="0079380C" w:rsidRDefault="00453D50">
            <w:pPr>
              <w:pStyle w:val="Textkrper3"/>
              <w:spacing w:before="60" w:after="60" w:line="276" w:lineRule="auto"/>
              <w:rPr>
                <w:rFonts w:cs="Arial"/>
                <w:b/>
                <w:sz w:val="18"/>
                <w:szCs w:val="18"/>
              </w:rPr>
            </w:pPr>
            <w:r>
              <w:rPr>
                <w:rFonts w:cs="Arial"/>
                <w:b/>
                <w:bCs/>
                <w:sz w:val="18"/>
                <w:szCs w:val="18"/>
                <w:lang w:val="fr-FR"/>
              </w:rPr>
              <w:t>Critères de qualification</w:t>
            </w:r>
          </w:p>
        </w:tc>
        <w:tc>
          <w:tcPr>
            <w:tcW w:w="1417" w:type="dxa"/>
            <w:shd w:val="clear" w:color="auto" w:fill="BFBFBF" w:themeFill="background1" w:themeFillShade="BF"/>
            <w:vAlign w:val="center"/>
          </w:tcPr>
          <w:p w14:paraId="5AA3FD46" w14:textId="77777777" w:rsidR="00497BEB" w:rsidRPr="0079380C" w:rsidRDefault="00453D50">
            <w:pPr>
              <w:spacing w:before="60" w:after="60" w:line="276" w:lineRule="auto"/>
              <w:jc w:val="center"/>
              <w:rPr>
                <w:rFonts w:cs="Arial"/>
                <w:b/>
                <w:sz w:val="18"/>
                <w:szCs w:val="18"/>
              </w:rPr>
            </w:pPr>
            <w:r>
              <w:rPr>
                <w:rFonts w:cs="Arial"/>
                <w:b/>
                <w:bCs/>
                <w:sz w:val="18"/>
                <w:szCs w:val="18"/>
                <w:lang w:val="fr-FR"/>
              </w:rPr>
              <w:t>Note</w:t>
            </w:r>
          </w:p>
        </w:tc>
      </w:tr>
      <w:tr w:rsidR="000E7FC9" w:rsidRPr="007C1FCD" w14:paraId="57228CA2" w14:textId="77777777" w:rsidTr="000E7FC9">
        <w:trPr>
          <w:jc w:val="center"/>
        </w:trPr>
        <w:tc>
          <w:tcPr>
            <w:tcW w:w="7650" w:type="dxa"/>
            <w:shd w:val="clear" w:color="auto" w:fill="D9D9D9" w:themeFill="background1" w:themeFillShade="D9"/>
          </w:tcPr>
          <w:p w14:paraId="68908E0A" w14:textId="77777777" w:rsidR="00497BEB" w:rsidRPr="0079380C" w:rsidRDefault="00453D50">
            <w:pPr>
              <w:pStyle w:val="Textkrper3"/>
              <w:spacing w:before="60" w:after="60" w:line="276" w:lineRule="auto"/>
              <w:ind w:left="499" w:hanging="499"/>
              <w:rPr>
                <w:rFonts w:cs="Arial"/>
                <w:b/>
                <w:i/>
                <w:sz w:val="18"/>
                <w:szCs w:val="18"/>
              </w:rPr>
            </w:pPr>
            <w:r>
              <w:rPr>
                <w:rFonts w:cs="Arial"/>
                <w:b/>
                <w:bCs/>
                <w:sz w:val="18"/>
                <w:szCs w:val="18"/>
                <w:lang w:val="fr-FR"/>
              </w:rPr>
              <w:t>1</w:t>
            </w:r>
            <w:r>
              <w:rPr>
                <w:rFonts w:cs="Arial"/>
                <w:b/>
                <w:bCs/>
                <w:sz w:val="18"/>
                <w:szCs w:val="18"/>
                <w:shd w:val="clear" w:color="auto" w:fill="BFBFBF" w:themeFill="background1" w:themeFillShade="BF"/>
                <w:lang w:val="fr-FR"/>
              </w:rPr>
              <w:t xml:space="preserve">. </w:t>
            </w:r>
            <w:r>
              <w:rPr>
                <w:rFonts w:cs="Arial"/>
                <w:sz w:val="18"/>
                <w:szCs w:val="18"/>
                <w:shd w:val="clear" w:color="auto" w:fill="BFBFBF" w:themeFill="background1" w:themeFillShade="BF"/>
                <w:lang w:val="fr-FR"/>
              </w:rPr>
              <w:tab/>
            </w:r>
            <w:r>
              <w:rPr>
                <w:rFonts w:cs="Arial"/>
                <w:b/>
                <w:bCs/>
                <w:sz w:val="18"/>
                <w:szCs w:val="18"/>
                <w:shd w:val="clear" w:color="auto" w:fill="BFBFBF" w:themeFill="background1" w:themeFillShade="BF"/>
                <w:lang w:val="fr-FR"/>
              </w:rPr>
              <w:t>Expérience du candidat</w:t>
            </w:r>
          </w:p>
        </w:tc>
        <w:tc>
          <w:tcPr>
            <w:tcW w:w="1417" w:type="dxa"/>
            <w:shd w:val="clear" w:color="auto" w:fill="D9D9D9" w:themeFill="background1" w:themeFillShade="D9"/>
          </w:tcPr>
          <w:p w14:paraId="0CA5FE89" w14:textId="4BF968F1" w:rsidR="00497BEB" w:rsidRPr="00164297" w:rsidRDefault="00453D50">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selon la </w:t>
            </w:r>
            <w:r w:rsidR="00C8667A">
              <w:rPr>
                <w:rFonts w:cs="Arial"/>
                <w:i/>
                <w:iCs/>
                <w:sz w:val="18"/>
                <w:szCs w:val="18"/>
                <w:lang w:val="fr-FR"/>
              </w:rPr>
              <w:t>PQ</w:t>
            </w:r>
            <w:r>
              <w:rPr>
                <w:rFonts w:cs="Arial"/>
                <w:i/>
                <w:iCs/>
                <w:sz w:val="18"/>
                <w:szCs w:val="18"/>
                <w:lang w:val="fr-FR"/>
              </w:rPr>
              <w:t>]</w:t>
            </w:r>
          </w:p>
        </w:tc>
      </w:tr>
      <w:tr w:rsidR="00497BEB" w:rsidRPr="007C1FCD" w14:paraId="2544CEBF" w14:textId="77777777">
        <w:trPr>
          <w:jc w:val="center"/>
        </w:trPr>
        <w:tc>
          <w:tcPr>
            <w:tcW w:w="7650" w:type="dxa"/>
          </w:tcPr>
          <w:p w14:paraId="637A0BE6" w14:textId="77777777" w:rsidR="00497BEB" w:rsidRPr="00164297" w:rsidRDefault="00453D50">
            <w:pPr>
              <w:pStyle w:val="Textkrper3"/>
              <w:numPr>
                <w:ilvl w:val="1"/>
                <w:numId w:val="3"/>
              </w:numPr>
              <w:spacing w:before="60" w:after="60" w:line="276" w:lineRule="auto"/>
              <w:ind w:left="501" w:hanging="501"/>
              <w:jc w:val="both"/>
              <w:rPr>
                <w:rFonts w:cs="Arial"/>
                <w:sz w:val="18"/>
                <w:szCs w:val="18"/>
                <w:lang w:val="fr-FR"/>
              </w:rPr>
            </w:pPr>
            <w:r>
              <w:rPr>
                <w:rFonts w:cs="Arial"/>
                <w:sz w:val="18"/>
                <w:szCs w:val="18"/>
                <w:lang w:val="fr-FR"/>
              </w:rPr>
              <w:t>Expérience dans la mise en œuvre de projets similaires</w:t>
            </w:r>
          </w:p>
          <w:p w14:paraId="5C2769B8" w14:textId="3A3BBFC4" w:rsidR="00497BEB" w:rsidRPr="00164297" w:rsidRDefault="00453D50">
            <w:pPr>
              <w:pStyle w:val="Textkrper3"/>
              <w:spacing w:before="60" w:after="60" w:line="276" w:lineRule="auto"/>
              <w:ind w:left="501"/>
              <w:jc w:val="both"/>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les critères selon la </w:t>
            </w:r>
            <w:r w:rsidR="00C8667A">
              <w:rPr>
                <w:rFonts w:cs="Arial"/>
                <w:i/>
                <w:iCs/>
                <w:sz w:val="18"/>
                <w:szCs w:val="18"/>
                <w:lang w:val="fr-FR"/>
              </w:rPr>
              <w:t>PQ</w:t>
            </w:r>
            <w:r>
              <w:rPr>
                <w:rFonts w:cs="Arial"/>
                <w:i/>
                <w:iCs/>
                <w:sz w:val="18"/>
                <w:szCs w:val="18"/>
                <w:lang w:val="fr-FR"/>
              </w:rPr>
              <w:t>]</w:t>
            </w:r>
          </w:p>
          <w:p w14:paraId="6F0F98A6" w14:textId="77777777" w:rsidR="00497BEB" w:rsidRPr="00164297" w:rsidRDefault="00453D50">
            <w:pPr>
              <w:pStyle w:val="Textkrper3"/>
              <w:spacing w:before="60" w:after="60" w:line="276" w:lineRule="auto"/>
              <w:ind w:left="500" w:hanging="8"/>
              <w:rPr>
                <w:rFonts w:cs="Arial"/>
                <w:sz w:val="18"/>
                <w:szCs w:val="18"/>
                <w:lang w:val="fr-FR"/>
              </w:rPr>
            </w:pPr>
            <w:r>
              <w:rPr>
                <w:rFonts w:cs="Arial"/>
                <w:sz w:val="18"/>
                <w:szCs w:val="18"/>
                <w:lang w:val="fr-FR"/>
              </w:rPr>
              <w:t xml:space="preserve">Ce sous-critère est évalué sur la base des références de projet soumises conformément au point 2.2.1 (d) (VI) des DG. </w:t>
            </w:r>
          </w:p>
        </w:tc>
        <w:tc>
          <w:tcPr>
            <w:tcW w:w="1417" w:type="dxa"/>
          </w:tcPr>
          <w:p w14:paraId="44600C38" w14:textId="2138905B" w:rsidR="00497BEB" w:rsidRPr="00164297" w:rsidRDefault="00453D50">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selon la </w:t>
            </w:r>
            <w:r w:rsidR="00C8667A">
              <w:rPr>
                <w:rFonts w:cs="Arial"/>
                <w:i/>
                <w:iCs/>
                <w:sz w:val="18"/>
                <w:szCs w:val="18"/>
                <w:lang w:val="fr-FR"/>
              </w:rPr>
              <w:t>PQ</w:t>
            </w:r>
            <w:r>
              <w:rPr>
                <w:rFonts w:cs="Arial"/>
                <w:i/>
                <w:iCs/>
                <w:sz w:val="18"/>
                <w:szCs w:val="18"/>
                <w:lang w:val="fr-FR"/>
              </w:rPr>
              <w:t>]</w:t>
            </w:r>
          </w:p>
          <w:p w14:paraId="33C19A2F" w14:textId="77777777" w:rsidR="00497BEB" w:rsidRPr="00164297" w:rsidRDefault="00497BEB">
            <w:pPr>
              <w:spacing w:before="60" w:after="60" w:line="276" w:lineRule="auto"/>
              <w:jc w:val="center"/>
              <w:rPr>
                <w:rFonts w:cs="Arial"/>
                <w:sz w:val="18"/>
                <w:szCs w:val="18"/>
                <w:lang w:val="fr-FR"/>
              </w:rPr>
            </w:pPr>
          </w:p>
        </w:tc>
      </w:tr>
      <w:tr w:rsidR="00497BEB" w:rsidRPr="007C1FCD" w14:paraId="156C46D7" w14:textId="77777777">
        <w:trPr>
          <w:jc w:val="center"/>
        </w:trPr>
        <w:tc>
          <w:tcPr>
            <w:tcW w:w="7650" w:type="dxa"/>
          </w:tcPr>
          <w:p w14:paraId="5BBC4EC6" w14:textId="77777777" w:rsidR="00497BEB" w:rsidRPr="00164297" w:rsidRDefault="00453D50">
            <w:pPr>
              <w:pStyle w:val="Textkrper3"/>
              <w:numPr>
                <w:ilvl w:val="1"/>
                <w:numId w:val="3"/>
              </w:numPr>
              <w:spacing w:before="60" w:after="60" w:line="276" w:lineRule="auto"/>
              <w:ind w:left="501" w:hanging="501"/>
              <w:jc w:val="both"/>
              <w:rPr>
                <w:rFonts w:cs="Arial"/>
                <w:sz w:val="18"/>
                <w:szCs w:val="18"/>
                <w:lang w:val="fr-FR"/>
              </w:rPr>
            </w:pPr>
            <w:r>
              <w:rPr>
                <w:rFonts w:cs="Arial"/>
                <w:sz w:val="18"/>
                <w:szCs w:val="18"/>
                <w:lang w:val="fr-FR"/>
              </w:rPr>
              <w:t xml:space="preserve">Expérience des conditions de travail dans les pays en développement et/ou en transition. </w:t>
            </w:r>
          </w:p>
          <w:p w14:paraId="6226F684" w14:textId="77777777" w:rsidR="00497BEB" w:rsidRPr="00164297" w:rsidRDefault="00453D50">
            <w:pPr>
              <w:pStyle w:val="Textkrper3"/>
              <w:spacing w:before="60" w:after="60" w:line="276" w:lineRule="auto"/>
              <w:ind w:left="501"/>
              <w:jc w:val="both"/>
              <w:rPr>
                <w:rFonts w:cs="Arial"/>
                <w:sz w:val="18"/>
                <w:szCs w:val="18"/>
                <w:lang w:val="fr-FR"/>
              </w:rPr>
            </w:pPr>
            <w:r>
              <w:rPr>
                <w:rFonts w:cs="Arial"/>
                <w:sz w:val="18"/>
                <w:szCs w:val="18"/>
                <w:lang w:val="fr-FR"/>
              </w:rPr>
              <w:t>Ce sous-critère est évalué sur la base des références de projet soumises conformément au point 2.2.1 (d) (VI) des DG.</w:t>
            </w:r>
          </w:p>
        </w:tc>
        <w:tc>
          <w:tcPr>
            <w:tcW w:w="1417" w:type="dxa"/>
          </w:tcPr>
          <w:p w14:paraId="0BCC1813" w14:textId="1206B7D9" w:rsidR="00497BEB" w:rsidRPr="00164297" w:rsidRDefault="00453D50">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selon la </w:t>
            </w:r>
            <w:r w:rsidR="00C8667A">
              <w:rPr>
                <w:rFonts w:cs="Arial"/>
                <w:i/>
                <w:iCs/>
                <w:sz w:val="18"/>
                <w:szCs w:val="18"/>
                <w:lang w:val="fr-FR"/>
              </w:rPr>
              <w:t>PQ</w:t>
            </w:r>
            <w:r>
              <w:rPr>
                <w:rFonts w:cs="Arial"/>
                <w:i/>
                <w:iCs/>
                <w:sz w:val="18"/>
                <w:szCs w:val="18"/>
                <w:lang w:val="fr-FR"/>
              </w:rPr>
              <w:t>]</w:t>
            </w:r>
          </w:p>
          <w:p w14:paraId="2FC43685" w14:textId="77777777" w:rsidR="00497BEB" w:rsidRPr="00164297" w:rsidRDefault="00497BEB">
            <w:pPr>
              <w:spacing w:before="60" w:after="60" w:line="276" w:lineRule="auto"/>
              <w:jc w:val="center"/>
              <w:rPr>
                <w:rFonts w:cs="Arial"/>
                <w:sz w:val="18"/>
                <w:szCs w:val="18"/>
                <w:lang w:val="fr-FR"/>
              </w:rPr>
            </w:pPr>
          </w:p>
        </w:tc>
      </w:tr>
      <w:tr w:rsidR="00497BEB" w:rsidRPr="007C1FCD" w14:paraId="1C391309" w14:textId="77777777">
        <w:trPr>
          <w:jc w:val="center"/>
        </w:trPr>
        <w:tc>
          <w:tcPr>
            <w:tcW w:w="7650" w:type="dxa"/>
          </w:tcPr>
          <w:p w14:paraId="75E65442" w14:textId="77777777" w:rsidR="00497BEB" w:rsidRPr="00164297" w:rsidRDefault="00453D50">
            <w:pPr>
              <w:pStyle w:val="Textkrper3"/>
              <w:numPr>
                <w:ilvl w:val="1"/>
                <w:numId w:val="3"/>
              </w:numPr>
              <w:spacing w:before="60" w:after="60" w:line="276" w:lineRule="auto"/>
              <w:ind w:left="501" w:hanging="501"/>
              <w:jc w:val="both"/>
              <w:rPr>
                <w:rFonts w:cs="Arial"/>
                <w:sz w:val="18"/>
                <w:szCs w:val="18"/>
                <w:lang w:val="fr-FR"/>
              </w:rPr>
            </w:pPr>
            <w:r>
              <w:rPr>
                <w:rFonts w:cs="Arial"/>
                <w:sz w:val="18"/>
                <w:szCs w:val="18"/>
                <w:lang w:val="fr-FR"/>
              </w:rPr>
              <w:t xml:space="preserve">Expérience des conditions de travail en/au </w:t>
            </w:r>
            <w:r>
              <w:rPr>
                <w:rFonts w:cs="Arial"/>
                <w:i/>
                <w:iCs/>
                <w:sz w:val="18"/>
                <w:szCs w:val="18"/>
                <w:lang w:val="fr-FR"/>
              </w:rPr>
              <w:t>[insérer la région ou la liste des pays selon la PQ]</w:t>
            </w:r>
            <w:r>
              <w:rPr>
                <w:rFonts w:cs="Arial"/>
                <w:sz w:val="18"/>
                <w:szCs w:val="18"/>
                <w:lang w:val="fr-FR"/>
              </w:rPr>
              <w:t>.</w:t>
            </w:r>
          </w:p>
          <w:p w14:paraId="203B63FC" w14:textId="77777777" w:rsidR="00497BEB" w:rsidRPr="00164297" w:rsidRDefault="00453D50">
            <w:pPr>
              <w:pStyle w:val="Textkrper3"/>
              <w:spacing w:before="60" w:after="60" w:line="276" w:lineRule="auto"/>
              <w:ind w:left="501"/>
              <w:jc w:val="both"/>
              <w:rPr>
                <w:rFonts w:cs="Arial"/>
                <w:sz w:val="18"/>
                <w:szCs w:val="18"/>
                <w:lang w:val="fr-FR"/>
              </w:rPr>
            </w:pPr>
            <w:r>
              <w:rPr>
                <w:rFonts w:cs="Arial"/>
                <w:sz w:val="18"/>
                <w:szCs w:val="18"/>
                <w:lang w:val="fr-FR"/>
              </w:rPr>
              <w:t>Ce sous-critère est évalué sur la base des références de projet soumises conformément au point 2.2.1 (d) (VI) des DG.</w:t>
            </w:r>
          </w:p>
        </w:tc>
        <w:tc>
          <w:tcPr>
            <w:tcW w:w="1417" w:type="dxa"/>
          </w:tcPr>
          <w:p w14:paraId="217785B4" w14:textId="26C7A992" w:rsidR="00497BEB" w:rsidRPr="00164297" w:rsidRDefault="00453D50">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selon la </w:t>
            </w:r>
            <w:r w:rsidR="00C8667A">
              <w:rPr>
                <w:rFonts w:cs="Arial"/>
                <w:i/>
                <w:iCs/>
                <w:sz w:val="18"/>
                <w:szCs w:val="18"/>
                <w:lang w:val="fr-FR"/>
              </w:rPr>
              <w:t>PQ</w:t>
            </w:r>
            <w:r>
              <w:rPr>
                <w:rFonts w:cs="Arial"/>
                <w:i/>
                <w:iCs/>
                <w:sz w:val="18"/>
                <w:szCs w:val="18"/>
                <w:lang w:val="fr-FR"/>
              </w:rPr>
              <w:t>]</w:t>
            </w:r>
          </w:p>
          <w:p w14:paraId="015104FD" w14:textId="77777777" w:rsidR="00497BEB" w:rsidRPr="00164297" w:rsidRDefault="00497BEB">
            <w:pPr>
              <w:spacing w:before="60" w:after="60" w:line="276" w:lineRule="auto"/>
              <w:jc w:val="center"/>
              <w:rPr>
                <w:rFonts w:cs="Arial"/>
                <w:sz w:val="18"/>
                <w:szCs w:val="18"/>
                <w:lang w:val="fr-FR"/>
              </w:rPr>
            </w:pPr>
          </w:p>
        </w:tc>
      </w:tr>
      <w:tr w:rsidR="000E7FC9" w:rsidRPr="007C1FCD" w14:paraId="3BC10B2E" w14:textId="77777777" w:rsidTr="000E7FC9">
        <w:trPr>
          <w:jc w:val="center"/>
        </w:trPr>
        <w:tc>
          <w:tcPr>
            <w:tcW w:w="7650" w:type="dxa"/>
            <w:shd w:val="clear" w:color="auto" w:fill="D9D9D9" w:themeFill="background1" w:themeFillShade="D9"/>
          </w:tcPr>
          <w:p w14:paraId="549C11CB" w14:textId="77777777" w:rsidR="00497BEB" w:rsidRPr="0079380C" w:rsidRDefault="00453D50">
            <w:pPr>
              <w:pStyle w:val="Textkrper3"/>
              <w:spacing w:before="60" w:after="60" w:line="276" w:lineRule="auto"/>
              <w:ind w:left="501" w:hanging="501"/>
              <w:rPr>
                <w:rFonts w:cs="Arial"/>
                <w:b/>
                <w:i/>
                <w:sz w:val="18"/>
                <w:szCs w:val="18"/>
              </w:rPr>
            </w:pPr>
            <w:r>
              <w:rPr>
                <w:rFonts w:cs="Arial"/>
                <w:b/>
                <w:bCs/>
                <w:sz w:val="18"/>
                <w:szCs w:val="18"/>
                <w:lang w:val="fr-FR"/>
              </w:rPr>
              <w:t xml:space="preserve">2. </w:t>
            </w:r>
            <w:r>
              <w:rPr>
                <w:rFonts w:cs="Arial"/>
                <w:sz w:val="18"/>
                <w:szCs w:val="18"/>
                <w:lang w:val="fr-FR"/>
              </w:rPr>
              <w:tab/>
            </w:r>
            <w:r>
              <w:rPr>
                <w:rFonts w:cs="Arial"/>
                <w:b/>
                <w:bCs/>
                <w:sz w:val="18"/>
                <w:szCs w:val="18"/>
                <w:lang w:val="fr-FR"/>
              </w:rPr>
              <w:t>Capacités du candidat</w:t>
            </w:r>
          </w:p>
        </w:tc>
        <w:tc>
          <w:tcPr>
            <w:tcW w:w="1417" w:type="dxa"/>
            <w:shd w:val="clear" w:color="auto" w:fill="D9D9D9" w:themeFill="background1" w:themeFillShade="D9"/>
          </w:tcPr>
          <w:p w14:paraId="02636FB4" w14:textId="54C1002F" w:rsidR="00497BEB" w:rsidRPr="00164297" w:rsidRDefault="00453D50">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selon la </w:t>
            </w:r>
            <w:r w:rsidR="00C8667A">
              <w:rPr>
                <w:rFonts w:cs="Arial"/>
                <w:i/>
                <w:iCs/>
                <w:sz w:val="18"/>
                <w:szCs w:val="18"/>
                <w:lang w:val="fr-FR"/>
              </w:rPr>
              <w:t> PQ</w:t>
            </w:r>
            <w:r>
              <w:rPr>
                <w:rFonts w:cs="Arial"/>
                <w:i/>
                <w:iCs/>
                <w:sz w:val="18"/>
                <w:szCs w:val="18"/>
                <w:lang w:val="fr-FR"/>
              </w:rPr>
              <w:t>]</w:t>
            </w:r>
          </w:p>
        </w:tc>
      </w:tr>
      <w:tr w:rsidR="00497BEB" w:rsidRPr="007C1FCD" w14:paraId="48EFEC8A" w14:textId="77777777">
        <w:trPr>
          <w:jc w:val="center"/>
        </w:trPr>
        <w:tc>
          <w:tcPr>
            <w:tcW w:w="7650" w:type="dxa"/>
          </w:tcPr>
          <w:p w14:paraId="77D6C5CB" w14:textId="77777777" w:rsidR="00497BEB" w:rsidRPr="00164297" w:rsidRDefault="00453D50">
            <w:pPr>
              <w:pStyle w:val="Textkrper3"/>
              <w:spacing w:before="60" w:after="60" w:line="276" w:lineRule="auto"/>
              <w:ind w:left="499" w:hanging="499"/>
              <w:rPr>
                <w:rFonts w:cs="Arial"/>
                <w:sz w:val="18"/>
                <w:szCs w:val="18"/>
                <w:lang w:val="fr-FR"/>
              </w:rPr>
            </w:pPr>
            <w:r>
              <w:rPr>
                <w:rFonts w:cs="Arial"/>
                <w:sz w:val="18"/>
                <w:szCs w:val="18"/>
                <w:lang w:val="fr-FR"/>
              </w:rPr>
              <w:t>2.1</w:t>
            </w:r>
            <w:r>
              <w:rPr>
                <w:rFonts w:cs="Arial"/>
                <w:sz w:val="18"/>
                <w:szCs w:val="18"/>
                <w:lang w:val="fr-FR"/>
              </w:rPr>
              <w:tab/>
              <w:t>Évaluation qualitative de l’expertise disponible du candidat</w:t>
            </w:r>
          </w:p>
          <w:p w14:paraId="056EE4AD" w14:textId="77777777" w:rsidR="00497BEB" w:rsidRPr="00164297" w:rsidRDefault="00453D50">
            <w:pPr>
              <w:pStyle w:val="Textkrper3"/>
              <w:spacing w:before="60" w:after="60" w:line="276" w:lineRule="auto"/>
              <w:ind w:left="499" w:firstLine="1"/>
              <w:rPr>
                <w:rFonts w:cs="Arial"/>
                <w:sz w:val="18"/>
                <w:szCs w:val="18"/>
                <w:lang w:val="fr-FR"/>
              </w:rPr>
            </w:pPr>
            <w:r>
              <w:rPr>
                <w:rFonts w:cs="Arial"/>
                <w:sz w:val="18"/>
                <w:szCs w:val="18"/>
                <w:lang w:val="fr-FR"/>
              </w:rPr>
              <w:t xml:space="preserve">La qualité de l’expertise appropriée pour les profils d’équipe de projet décrits dans le point 1.6 des DG de la PQ, à laquelle le candidat a accès. Ce sous-critère est évalué sur la base de la liste soumise conformément au point 2.2.1 (d) (VII) des DG. </w:t>
            </w:r>
          </w:p>
        </w:tc>
        <w:tc>
          <w:tcPr>
            <w:tcW w:w="1417" w:type="dxa"/>
          </w:tcPr>
          <w:p w14:paraId="0A4771EE" w14:textId="0B30E31E" w:rsidR="00497BEB" w:rsidRPr="00164297" w:rsidRDefault="00453D50">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selon la </w:t>
            </w:r>
            <w:r w:rsidR="00C8667A">
              <w:rPr>
                <w:rFonts w:cs="Arial"/>
                <w:i/>
                <w:iCs/>
                <w:sz w:val="18"/>
                <w:szCs w:val="18"/>
                <w:lang w:val="fr-FR"/>
              </w:rPr>
              <w:t>PQ</w:t>
            </w:r>
            <w:r>
              <w:rPr>
                <w:rFonts w:cs="Arial"/>
                <w:i/>
                <w:iCs/>
                <w:sz w:val="18"/>
                <w:szCs w:val="18"/>
                <w:lang w:val="fr-FR"/>
              </w:rPr>
              <w:t>]</w:t>
            </w:r>
          </w:p>
          <w:p w14:paraId="71EA69F6" w14:textId="77777777" w:rsidR="00497BEB" w:rsidRPr="00164297" w:rsidRDefault="00497BEB">
            <w:pPr>
              <w:spacing w:before="60" w:after="60" w:line="276" w:lineRule="auto"/>
              <w:jc w:val="center"/>
              <w:rPr>
                <w:rFonts w:cs="Arial"/>
                <w:sz w:val="18"/>
                <w:szCs w:val="18"/>
                <w:lang w:val="fr-FR"/>
              </w:rPr>
            </w:pPr>
          </w:p>
        </w:tc>
      </w:tr>
      <w:tr w:rsidR="00497BEB" w:rsidRPr="007C1FCD" w14:paraId="57E06EEA" w14:textId="77777777">
        <w:trPr>
          <w:jc w:val="center"/>
        </w:trPr>
        <w:tc>
          <w:tcPr>
            <w:tcW w:w="7650" w:type="dxa"/>
          </w:tcPr>
          <w:p w14:paraId="375252CF" w14:textId="77777777" w:rsidR="00497BEB" w:rsidRPr="00164297" w:rsidRDefault="00453D50">
            <w:pPr>
              <w:pStyle w:val="Textkrper3"/>
              <w:spacing w:before="60" w:after="60" w:line="276" w:lineRule="auto"/>
              <w:ind w:left="499" w:hanging="499"/>
              <w:rPr>
                <w:rFonts w:cs="Arial"/>
                <w:sz w:val="18"/>
                <w:szCs w:val="18"/>
                <w:lang w:val="fr-FR"/>
              </w:rPr>
            </w:pPr>
            <w:r>
              <w:rPr>
                <w:rFonts w:cs="Arial"/>
                <w:sz w:val="18"/>
                <w:szCs w:val="18"/>
                <w:lang w:val="fr-FR"/>
              </w:rPr>
              <w:t xml:space="preserve">2.2 </w:t>
            </w:r>
            <w:r>
              <w:rPr>
                <w:rFonts w:cs="Arial"/>
                <w:sz w:val="18"/>
                <w:szCs w:val="18"/>
                <w:lang w:val="fr-FR"/>
              </w:rPr>
              <w:tab/>
              <w:t>Évaluation quantitative de la capacité en ressources humaines du candidat</w:t>
            </w:r>
          </w:p>
          <w:p w14:paraId="6C3F9F85" w14:textId="77777777" w:rsidR="00497BEB" w:rsidRPr="00164297" w:rsidRDefault="00453D50">
            <w:pPr>
              <w:pStyle w:val="Textkrper3"/>
              <w:spacing w:before="60" w:after="60" w:line="276" w:lineRule="auto"/>
              <w:ind w:left="499" w:firstLine="1"/>
              <w:rPr>
                <w:rFonts w:cs="Arial"/>
                <w:sz w:val="18"/>
                <w:szCs w:val="18"/>
                <w:lang w:val="fr-FR"/>
              </w:rPr>
            </w:pPr>
            <w:r>
              <w:rPr>
                <w:rFonts w:cs="Arial"/>
                <w:sz w:val="18"/>
                <w:szCs w:val="18"/>
                <w:lang w:val="fr-FR"/>
              </w:rPr>
              <w:t xml:space="preserve">La mesure dans laquelle le Candidat a accès au personnel approprié pour les tâches décrites dans le point 1.6 des DG. Ce sous-critère est évalué sur la base de la liste soumise conformément au point 2.2.1(d) (VII) des DG. </w:t>
            </w:r>
          </w:p>
        </w:tc>
        <w:tc>
          <w:tcPr>
            <w:tcW w:w="1417" w:type="dxa"/>
          </w:tcPr>
          <w:p w14:paraId="5FD7A6BA" w14:textId="6D85B9C8" w:rsidR="00497BEB" w:rsidRPr="00164297" w:rsidRDefault="00453D50">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selon la </w:t>
            </w:r>
            <w:r w:rsidR="00C8667A">
              <w:rPr>
                <w:rFonts w:cs="Arial"/>
                <w:i/>
                <w:iCs/>
                <w:sz w:val="18"/>
                <w:szCs w:val="18"/>
                <w:lang w:val="fr-FR"/>
              </w:rPr>
              <w:t>PQ</w:t>
            </w:r>
            <w:r>
              <w:rPr>
                <w:rFonts w:cs="Arial"/>
                <w:i/>
                <w:iCs/>
                <w:sz w:val="18"/>
                <w:szCs w:val="18"/>
                <w:lang w:val="fr-FR"/>
              </w:rPr>
              <w:t>]</w:t>
            </w:r>
          </w:p>
          <w:p w14:paraId="6F241FAF" w14:textId="77777777" w:rsidR="00497BEB" w:rsidRPr="00164297" w:rsidRDefault="00497BEB">
            <w:pPr>
              <w:spacing w:before="60" w:after="60" w:line="276" w:lineRule="auto"/>
              <w:jc w:val="center"/>
              <w:rPr>
                <w:rFonts w:cs="Arial"/>
                <w:sz w:val="18"/>
                <w:szCs w:val="18"/>
                <w:lang w:val="fr-FR"/>
              </w:rPr>
            </w:pPr>
          </w:p>
        </w:tc>
      </w:tr>
      <w:tr w:rsidR="000E7FC9" w:rsidRPr="007C1FCD" w14:paraId="157701C2" w14:textId="77777777" w:rsidTr="000E7FC9">
        <w:trPr>
          <w:jc w:val="center"/>
        </w:trPr>
        <w:tc>
          <w:tcPr>
            <w:tcW w:w="7650" w:type="dxa"/>
            <w:shd w:val="clear" w:color="auto" w:fill="D9D9D9" w:themeFill="background1" w:themeFillShade="D9"/>
          </w:tcPr>
          <w:p w14:paraId="580BE80A" w14:textId="3E351D3A" w:rsidR="00497BEB" w:rsidRPr="002B4593" w:rsidRDefault="00453D50">
            <w:pPr>
              <w:pStyle w:val="Textkrper3"/>
              <w:spacing w:before="60" w:after="60" w:line="276" w:lineRule="auto"/>
              <w:ind w:left="499" w:hanging="499"/>
              <w:rPr>
                <w:rFonts w:cs="Arial"/>
                <w:b/>
                <w:sz w:val="18"/>
                <w:szCs w:val="18"/>
                <w:lang w:val="fr-FR"/>
              </w:rPr>
            </w:pPr>
            <w:r>
              <w:rPr>
                <w:rFonts w:cs="Arial"/>
                <w:b/>
                <w:bCs/>
                <w:sz w:val="18"/>
                <w:szCs w:val="18"/>
                <w:lang w:val="fr-FR"/>
              </w:rPr>
              <w:t xml:space="preserve">3. </w:t>
            </w:r>
            <w:r>
              <w:rPr>
                <w:rFonts w:cs="Arial"/>
                <w:sz w:val="18"/>
                <w:szCs w:val="18"/>
                <w:lang w:val="fr-FR"/>
              </w:rPr>
              <w:tab/>
            </w:r>
            <w:r>
              <w:rPr>
                <w:rFonts w:cs="Arial"/>
                <w:b/>
                <w:bCs/>
                <w:sz w:val="18"/>
                <w:szCs w:val="18"/>
                <w:lang w:val="fr-FR"/>
              </w:rPr>
              <w:t xml:space="preserve">La </w:t>
            </w:r>
            <w:r w:rsidR="00C8667A">
              <w:rPr>
                <w:rFonts w:cs="Arial"/>
                <w:b/>
                <w:bCs/>
                <w:sz w:val="18"/>
                <w:szCs w:val="18"/>
                <w:lang w:val="fr-FR"/>
              </w:rPr>
              <w:t xml:space="preserve">Candidature </w:t>
            </w:r>
            <w:r>
              <w:rPr>
                <w:rFonts w:cs="Arial"/>
                <w:b/>
                <w:bCs/>
                <w:sz w:val="18"/>
                <w:szCs w:val="18"/>
                <w:lang w:val="fr-FR"/>
              </w:rPr>
              <w:t>est-elle concise et liée au projet ?</w:t>
            </w:r>
          </w:p>
        </w:tc>
        <w:tc>
          <w:tcPr>
            <w:tcW w:w="1417" w:type="dxa"/>
            <w:shd w:val="clear" w:color="auto" w:fill="D9D9D9" w:themeFill="background1" w:themeFillShade="D9"/>
          </w:tcPr>
          <w:p w14:paraId="5BD1AA16" w14:textId="16AEFF62" w:rsidR="00497BEB" w:rsidRPr="00164297" w:rsidRDefault="00453D50">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selon la </w:t>
            </w:r>
            <w:r w:rsidR="00C8667A">
              <w:rPr>
                <w:rFonts w:cs="Arial"/>
                <w:i/>
                <w:iCs/>
                <w:sz w:val="18"/>
                <w:szCs w:val="18"/>
                <w:lang w:val="fr-FR"/>
              </w:rPr>
              <w:t>PQ</w:t>
            </w:r>
            <w:r>
              <w:rPr>
                <w:rFonts w:cs="Arial"/>
                <w:i/>
                <w:iCs/>
                <w:sz w:val="18"/>
                <w:szCs w:val="18"/>
                <w:lang w:val="fr-FR"/>
              </w:rPr>
              <w:t>]</w:t>
            </w:r>
          </w:p>
        </w:tc>
      </w:tr>
      <w:tr w:rsidR="000E7FC9" w:rsidRPr="0079380C" w14:paraId="2C5190EB" w14:textId="77777777" w:rsidTr="000E7FC9">
        <w:trPr>
          <w:jc w:val="center"/>
        </w:trPr>
        <w:tc>
          <w:tcPr>
            <w:tcW w:w="7650" w:type="dxa"/>
            <w:shd w:val="clear" w:color="auto" w:fill="BFBFBF" w:themeFill="background1" w:themeFillShade="BF"/>
          </w:tcPr>
          <w:p w14:paraId="118B3B4F" w14:textId="77777777" w:rsidR="00497BEB" w:rsidRPr="0079380C" w:rsidRDefault="00453D50">
            <w:pPr>
              <w:pStyle w:val="Textkrper3"/>
              <w:spacing w:before="60" w:after="60" w:line="276" w:lineRule="auto"/>
              <w:ind w:left="499" w:hanging="499"/>
              <w:rPr>
                <w:rFonts w:cs="Arial"/>
                <w:b/>
                <w:sz w:val="18"/>
                <w:szCs w:val="18"/>
              </w:rPr>
            </w:pPr>
            <w:r>
              <w:rPr>
                <w:rFonts w:cs="Arial"/>
                <w:b/>
                <w:bCs/>
                <w:sz w:val="18"/>
                <w:szCs w:val="18"/>
                <w:lang w:val="fr-FR"/>
              </w:rPr>
              <w:t>Note globale totale</w:t>
            </w:r>
          </w:p>
        </w:tc>
        <w:tc>
          <w:tcPr>
            <w:tcW w:w="1417" w:type="dxa"/>
            <w:shd w:val="clear" w:color="auto" w:fill="BFBFBF" w:themeFill="background1" w:themeFillShade="BF"/>
          </w:tcPr>
          <w:p w14:paraId="256EF249" w14:textId="77777777" w:rsidR="00497BEB" w:rsidRPr="0079380C" w:rsidRDefault="00453D50">
            <w:pPr>
              <w:spacing w:before="60" w:after="60" w:line="276" w:lineRule="auto"/>
              <w:jc w:val="center"/>
              <w:rPr>
                <w:rFonts w:cs="Arial"/>
                <w:b/>
                <w:sz w:val="18"/>
                <w:szCs w:val="18"/>
              </w:rPr>
            </w:pPr>
            <w:r>
              <w:rPr>
                <w:rFonts w:cs="Arial"/>
                <w:b/>
                <w:bCs/>
                <w:sz w:val="18"/>
                <w:szCs w:val="18"/>
                <w:lang w:val="fr-FR"/>
              </w:rPr>
              <w:t>100</w:t>
            </w:r>
          </w:p>
        </w:tc>
      </w:tr>
    </w:tbl>
    <w:p w14:paraId="50315C44" w14:textId="77777777" w:rsidR="00497BEB" w:rsidRPr="0079380C" w:rsidRDefault="00497BEB">
      <w:pPr>
        <w:spacing w:before="120" w:line="260" w:lineRule="exact"/>
        <w:ind w:left="425"/>
        <w:jc w:val="both"/>
        <w:rPr>
          <w:rFonts w:cs="Arial"/>
          <w:szCs w:val="22"/>
        </w:rPr>
      </w:pPr>
    </w:p>
    <w:p w14:paraId="10AD6ED4" w14:textId="2C7E7067" w:rsidR="00497BEB" w:rsidRPr="00164297" w:rsidRDefault="00FF0E5D" w:rsidP="00296EC5">
      <w:pPr>
        <w:spacing w:before="120" w:line="260" w:lineRule="exact"/>
        <w:ind w:left="425"/>
        <w:jc w:val="both"/>
        <w:rPr>
          <w:rFonts w:cs="Arial"/>
          <w:szCs w:val="22"/>
          <w:lang w:val="fr-FR"/>
        </w:rPr>
      </w:pPr>
      <w:r>
        <w:rPr>
          <w:rFonts w:cs="Arial"/>
          <w:i/>
          <w:iCs/>
          <w:szCs w:val="22"/>
          <w:lang w:val="fr-FR"/>
        </w:rPr>
        <w:t>[</w:t>
      </w:r>
      <w:proofErr w:type="gramStart"/>
      <w:r>
        <w:rPr>
          <w:rFonts w:cs="Arial"/>
          <w:i/>
          <w:iCs/>
          <w:szCs w:val="22"/>
          <w:lang w:val="fr-FR"/>
        </w:rPr>
        <w:t>en</w:t>
      </w:r>
      <w:proofErr w:type="gramEnd"/>
      <w:r>
        <w:rPr>
          <w:rFonts w:cs="Arial"/>
          <w:i/>
          <w:iCs/>
          <w:szCs w:val="22"/>
          <w:lang w:val="fr-FR"/>
        </w:rPr>
        <w:t xml:space="preserve"> cas de clarifications individuelles avec les candidats pendant l’évaluation, insérer</w:t>
      </w:r>
      <w:r>
        <w:rPr>
          <w:rFonts w:cs="Arial"/>
          <w:szCs w:val="22"/>
          <w:lang w:val="fr-FR"/>
        </w:rPr>
        <w:t> </w:t>
      </w:r>
      <w:r>
        <w:rPr>
          <w:rFonts w:cs="Arial"/>
          <w:i/>
          <w:iCs/>
          <w:szCs w:val="22"/>
          <w:lang w:val="fr-FR"/>
        </w:rPr>
        <w:t>:</w:t>
      </w:r>
      <w:r>
        <w:rPr>
          <w:rFonts w:cs="Arial"/>
          <w:szCs w:val="22"/>
          <w:lang w:val="fr-FR"/>
        </w:rPr>
        <w:t xml:space="preserve"> « Au cours de l’évaluation, des clarifications individuelles avec les candidats suivants ont été nécessaires </w:t>
      </w:r>
      <w:r>
        <w:rPr>
          <w:rFonts w:cs="Arial"/>
          <w:i/>
          <w:iCs/>
          <w:szCs w:val="22"/>
          <w:lang w:val="fr-FR"/>
        </w:rPr>
        <w:t>[énumérer les noms des candidats]</w:t>
      </w:r>
      <w:r>
        <w:rPr>
          <w:rFonts w:cs="Arial"/>
          <w:szCs w:val="22"/>
          <w:lang w:val="fr-FR"/>
        </w:rPr>
        <w:t>. Ces clarifications sont documentées dans l’annexe 8 et développées plus en détail tout au long du chapitre 3 </w:t>
      </w:r>
      <w:r>
        <w:rPr>
          <w:rFonts w:cs="Arial"/>
          <w:i/>
          <w:iCs/>
          <w:szCs w:val="22"/>
          <w:lang w:val="fr-FR"/>
        </w:rPr>
        <w:t>»]</w:t>
      </w:r>
      <w:r>
        <w:rPr>
          <w:rFonts w:cs="Arial"/>
          <w:szCs w:val="22"/>
          <w:lang w:val="fr-FR"/>
        </w:rPr>
        <w:t>.</w:t>
      </w:r>
    </w:p>
    <w:p w14:paraId="6881717D" w14:textId="528806C0" w:rsidR="00497BEB" w:rsidRPr="00164297" w:rsidRDefault="00453D50">
      <w:pPr>
        <w:spacing w:before="120" w:line="260" w:lineRule="exact"/>
        <w:ind w:left="425"/>
        <w:jc w:val="both"/>
        <w:rPr>
          <w:rFonts w:cs="Arial"/>
          <w:szCs w:val="22"/>
          <w:lang w:val="fr-FR"/>
        </w:rPr>
      </w:pPr>
      <w:r>
        <w:rPr>
          <w:rFonts w:cs="Arial"/>
          <w:szCs w:val="22"/>
          <w:lang w:val="fr-FR"/>
        </w:rPr>
        <w:t xml:space="preserve">Les critères principaux du tableau ci-dessus ont été subdivisés en sous-indicateurs présentés dans la grille d’évaluation détaillée de l’annexe 10 afin de réaliser une évaluation détaillée, objective et transparente des </w:t>
      </w:r>
      <w:r w:rsidR="00C8667A">
        <w:rPr>
          <w:rFonts w:cs="Arial"/>
          <w:szCs w:val="22"/>
          <w:lang w:val="fr-FR"/>
        </w:rPr>
        <w:t xml:space="preserve">Candidatures </w:t>
      </w:r>
      <w:r>
        <w:rPr>
          <w:rFonts w:cs="Arial"/>
          <w:szCs w:val="22"/>
          <w:lang w:val="fr-FR"/>
        </w:rPr>
        <w:t xml:space="preserve">soumises et essentiellement conformes. </w:t>
      </w:r>
    </w:p>
    <w:p w14:paraId="48EBA446" w14:textId="4777DDC6" w:rsidR="00497BEB" w:rsidRPr="00164297" w:rsidRDefault="00453D50">
      <w:pPr>
        <w:spacing w:before="120" w:line="260" w:lineRule="exact"/>
        <w:ind w:left="425"/>
        <w:jc w:val="both"/>
        <w:rPr>
          <w:rFonts w:cs="Arial"/>
          <w:szCs w:val="22"/>
          <w:lang w:val="fr-FR"/>
        </w:rPr>
      </w:pPr>
      <w:r>
        <w:rPr>
          <w:rFonts w:cs="Arial"/>
          <w:szCs w:val="22"/>
          <w:lang w:val="fr-FR"/>
        </w:rPr>
        <w:lastRenderedPageBreak/>
        <w:t xml:space="preserve">Les </w:t>
      </w:r>
      <w:r w:rsidR="00C8667A">
        <w:rPr>
          <w:rFonts w:cs="Arial"/>
          <w:szCs w:val="22"/>
          <w:lang w:val="fr-FR"/>
        </w:rPr>
        <w:t xml:space="preserve">Candidatures </w:t>
      </w:r>
      <w:r>
        <w:rPr>
          <w:rFonts w:cs="Arial"/>
          <w:szCs w:val="22"/>
          <w:lang w:val="fr-FR"/>
        </w:rPr>
        <w:t>ont été évaluées par un comité d’appel d’offres dont la composition est présentée à l’annexe 9.</w:t>
      </w:r>
    </w:p>
    <w:p w14:paraId="1309DF6F" w14:textId="5C83CF97" w:rsidR="00497BEB" w:rsidRPr="00164297" w:rsidRDefault="00A3618B" w:rsidP="006F41D3">
      <w:pPr>
        <w:spacing w:before="120" w:line="260" w:lineRule="exact"/>
        <w:ind w:left="425"/>
        <w:jc w:val="both"/>
        <w:rPr>
          <w:rFonts w:cs="Arial"/>
          <w:szCs w:val="22"/>
          <w:lang w:val="fr-FR"/>
        </w:rPr>
      </w:pPr>
      <w:bookmarkStart w:id="7" w:name="_Hlk93309548"/>
      <w:r>
        <w:rPr>
          <w:rFonts w:cs="Arial"/>
          <w:i/>
          <w:iCs/>
          <w:szCs w:val="22"/>
          <w:highlight w:val="lightGray"/>
          <w:lang w:val="fr-FR"/>
        </w:rPr>
        <w:t>[Ou dans le cas d’un contrat de mandat, insérer</w:t>
      </w:r>
      <w:r>
        <w:rPr>
          <w:rFonts w:cs="Arial"/>
          <w:szCs w:val="22"/>
          <w:highlight w:val="lightGray"/>
          <w:lang w:val="fr-FR"/>
        </w:rPr>
        <w:t> </w:t>
      </w:r>
      <w:r>
        <w:rPr>
          <w:rFonts w:cs="Arial"/>
          <w:i/>
          <w:iCs/>
          <w:szCs w:val="22"/>
          <w:highlight w:val="lightGray"/>
          <w:lang w:val="fr-FR"/>
        </w:rPr>
        <w:t>:]</w:t>
      </w:r>
      <w:r>
        <w:rPr>
          <w:rFonts w:cs="Arial"/>
          <w:szCs w:val="22"/>
          <w:lang w:val="fr-FR"/>
        </w:rPr>
        <w:t xml:space="preserve"> Les </w:t>
      </w:r>
      <w:r w:rsidR="00C8667A">
        <w:rPr>
          <w:rFonts w:cs="Arial"/>
          <w:szCs w:val="22"/>
          <w:lang w:val="fr-FR"/>
        </w:rPr>
        <w:t xml:space="preserve">Candidatures </w:t>
      </w:r>
      <w:r>
        <w:rPr>
          <w:rFonts w:cs="Arial"/>
          <w:szCs w:val="22"/>
          <w:lang w:val="fr-FR"/>
        </w:rPr>
        <w:t xml:space="preserve">ont été évaluées par l’agent de soumission au nom de l’employeur. </w:t>
      </w:r>
    </w:p>
    <w:p w14:paraId="7CCD5C2B" w14:textId="77777777" w:rsidR="006F41D3" w:rsidRPr="00164297" w:rsidRDefault="006F41D3" w:rsidP="006F41D3">
      <w:pPr>
        <w:spacing w:before="120" w:line="260" w:lineRule="exact"/>
        <w:ind w:left="425"/>
        <w:jc w:val="both"/>
        <w:rPr>
          <w:rFonts w:cs="Arial"/>
          <w:szCs w:val="22"/>
          <w:lang w:val="fr-FR"/>
        </w:rPr>
      </w:pPr>
    </w:p>
    <w:bookmarkEnd w:id="7"/>
    <w:p w14:paraId="6D55DC53" w14:textId="77777777" w:rsidR="00497BEB" w:rsidRPr="00164297" w:rsidRDefault="00497BEB">
      <w:pPr>
        <w:pStyle w:val="berschrift4"/>
        <w:numPr>
          <w:ilvl w:val="0"/>
          <w:numId w:val="2"/>
        </w:numPr>
        <w:rPr>
          <w:rFonts w:cs="Arial"/>
          <w:sz w:val="28"/>
          <w:szCs w:val="24"/>
          <w:lang w:val="fr-FR"/>
        </w:rPr>
        <w:sectPr w:rsidR="00497BEB" w:rsidRPr="00164297">
          <w:headerReference w:type="default" r:id="rId15"/>
          <w:pgSz w:w="11906" w:h="16838"/>
          <w:pgMar w:top="1418" w:right="1418" w:bottom="1276" w:left="1418" w:header="567" w:footer="964" w:gutter="0"/>
          <w:cols w:space="720"/>
          <w:docGrid w:linePitch="299"/>
        </w:sectPr>
      </w:pPr>
    </w:p>
    <w:p w14:paraId="11F23BFD" w14:textId="77777777" w:rsidR="00497BEB" w:rsidRPr="0079380C" w:rsidRDefault="00453D50">
      <w:pPr>
        <w:pStyle w:val="berschrift4"/>
        <w:numPr>
          <w:ilvl w:val="0"/>
          <w:numId w:val="2"/>
        </w:numPr>
        <w:rPr>
          <w:rFonts w:cs="Arial"/>
          <w:sz w:val="28"/>
          <w:szCs w:val="24"/>
        </w:rPr>
      </w:pPr>
      <w:bookmarkStart w:id="8" w:name="_Toc119492062"/>
      <w:r>
        <w:rPr>
          <w:rFonts w:cs="Arial"/>
          <w:bCs/>
          <w:iCs w:val="0"/>
          <w:sz w:val="28"/>
          <w:szCs w:val="24"/>
          <w:lang w:val="fr-FR"/>
        </w:rPr>
        <w:lastRenderedPageBreak/>
        <w:t>Résultats de l’évaluation</w:t>
      </w:r>
      <w:bookmarkEnd w:id="8"/>
    </w:p>
    <w:p w14:paraId="14F418AD" w14:textId="7520B175" w:rsidR="00497BEB" w:rsidRPr="00164297" w:rsidRDefault="00453D50">
      <w:pPr>
        <w:spacing w:before="120" w:line="260" w:lineRule="exact"/>
        <w:ind w:left="425"/>
        <w:jc w:val="both"/>
        <w:rPr>
          <w:rFonts w:cs="Arial"/>
          <w:szCs w:val="22"/>
          <w:lang w:val="fr-FR"/>
        </w:rPr>
      </w:pPr>
      <w:r>
        <w:rPr>
          <w:rFonts w:cs="Arial"/>
          <w:szCs w:val="22"/>
          <w:lang w:val="fr-FR"/>
        </w:rPr>
        <w:t>Les chapitres suivants décrivent brièvement les résultats de l’évaluation en fonction des critères énumérés dans les tableaux 2 et 3 ci-dessus. Les aspects mentionnés pour chacun des candidats sont les plus importants. Une évaluation complète est présentée dans la grille d’évaluation (annexe 10).</w:t>
      </w:r>
    </w:p>
    <w:p w14:paraId="73636E6D" w14:textId="77777777" w:rsidR="00497BEB" w:rsidRPr="00164297" w:rsidRDefault="00497BEB">
      <w:pPr>
        <w:spacing w:before="120" w:line="260" w:lineRule="exact"/>
        <w:ind w:left="425"/>
        <w:jc w:val="both"/>
        <w:rPr>
          <w:rFonts w:cs="Arial"/>
          <w:szCs w:val="22"/>
          <w:lang w:val="fr-FR"/>
        </w:rPr>
      </w:pPr>
    </w:p>
    <w:p w14:paraId="489033AC" w14:textId="2C2AA197" w:rsidR="00497BEB" w:rsidRPr="00164297" w:rsidRDefault="00897217">
      <w:pPr>
        <w:pStyle w:val="berschrift4"/>
        <w:numPr>
          <w:ilvl w:val="1"/>
          <w:numId w:val="2"/>
        </w:numPr>
        <w:rPr>
          <w:rFonts w:cs="Arial"/>
          <w:szCs w:val="22"/>
          <w:lang w:val="fr-FR"/>
        </w:rPr>
      </w:pPr>
      <w:bookmarkStart w:id="9" w:name="_Toc119492063"/>
      <w:r>
        <w:rPr>
          <w:rFonts w:cs="Arial"/>
          <w:bCs/>
          <w:iCs w:val="0"/>
          <w:szCs w:val="22"/>
          <w:lang w:val="fr-FR"/>
        </w:rPr>
        <w:t xml:space="preserve">Résumé de la conformité des </w:t>
      </w:r>
      <w:bookmarkEnd w:id="9"/>
      <w:r w:rsidR="00C8667A">
        <w:rPr>
          <w:rFonts w:cs="Arial"/>
          <w:bCs/>
          <w:iCs w:val="0"/>
          <w:szCs w:val="22"/>
          <w:lang w:val="fr-FR"/>
        </w:rPr>
        <w:t>Candidatures</w:t>
      </w:r>
    </w:p>
    <w:p w14:paraId="5F1B32DC" w14:textId="38D07BD1" w:rsidR="00497BEB" w:rsidRPr="00164297" w:rsidRDefault="00453D50">
      <w:pPr>
        <w:ind w:left="360"/>
        <w:jc w:val="both"/>
        <w:rPr>
          <w:rFonts w:cs="Arial"/>
          <w:lang w:val="fr-FR"/>
        </w:rPr>
      </w:pPr>
      <w:r>
        <w:rPr>
          <w:rFonts w:cs="Arial"/>
          <w:lang w:val="fr-FR"/>
        </w:rPr>
        <w:t xml:space="preserve">Le tableau suivant donne un aperçu de la conformité des </w:t>
      </w:r>
      <w:proofErr w:type="spellStart"/>
      <w:r w:rsidR="00C8667A">
        <w:rPr>
          <w:rFonts w:cs="Arial"/>
          <w:lang w:val="fr-FR"/>
        </w:rPr>
        <w:t>Cadindatures</w:t>
      </w:r>
      <w:proofErr w:type="spellEnd"/>
      <w:r w:rsidR="00C8667A">
        <w:rPr>
          <w:rFonts w:cs="Arial"/>
          <w:lang w:val="fr-FR"/>
        </w:rPr>
        <w:t xml:space="preserve"> </w:t>
      </w:r>
      <w:r>
        <w:rPr>
          <w:rFonts w:cs="Arial"/>
          <w:lang w:val="fr-FR"/>
        </w:rPr>
        <w:t xml:space="preserve">conformément aux points 2.2 et 4.2 des DG/DS du document de préqualification. </w:t>
      </w:r>
    </w:p>
    <w:p w14:paraId="317B18E9" w14:textId="77777777" w:rsidR="00497BEB" w:rsidRPr="00164297" w:rsidRDefault="00497BEB">
      <w:pPr>
        <w:rPr>
          <w:rFonts w:cs="Arial"/>
          <w:lang w:val="fr-FR"/>
        </w:rPr>
      </w:pPr>
    </w:p>
    <w:p w14:paraId="5A776734" w14:textId="312AC290" w:rsidR="00497BEB" w:rsidRPr="00164297" w:rsidRDefault="00453D50">
      <w:pPr>
        <w:ind w:left="360"/>
        <w:jc w:val="both"/>
        <w:rPr>
          <w:rFonts w:cs="Arial"/>
          <w:b/>
          <w:bCs/>
          <w:lang w:val="fr-FR"/>
        </w:rPr>
      </w:pPr>
      <w:bookmarkStart w:id="10" w:name="_Hlk57316108"/>
      <w:r>
        <w:rPr>
          <w:rFonts w:cs="Arial"/>
          <w:b/>
          <w:bCs/>
          <w:lang w:val="fr-FR"/>
        </w:rPr>
        <w:t>Tableau 4</w:t>
      </w:r>
      <w:r>
        <w:rPr>
          <w:rFonts w:cs="Arial"/>
          <w:lang w:val="fr-FR"/>
        </w:rPr>
        <w:t> </w:t>
      </w:r>
      <w:r>
        <w:rPr>
          <w:rFonts w:cs="Arial"/>
          <w:b/>
          <w:bCs/>
          <w:lang w:val="fr-FR"/>
        </w:rPr>
        <w:t xml:space="preserve">– Résumé de la conformité des </w:t>
      </w:r>
      <w:r w:rsidR="00C8667A">
        <w:rPr>
          <w:rFonts w:cs="Arial"/>
          <w:b/>
          <w:bCs/>
          <w:lang w:val="fr-FR"/>
        </w:rPr>
        <w:t>Candidatures</w:t>
      </w:r>
    </w:p>
    <w:p w14:paraId="31BF1773" w14:textId="77777777" w:rsidR="00497BEB" w:rsidRPr="00164297" w:rsidRDefault="00497BEB">
      <w:pPr>
        <w:ind w:left="-709"/>
        <w:jc w:val="both"/>
        <w:rPr>
          <w:rFonts w:cs="Arial"/>
          <w:lang w:val="fr-FR"/>
        </w:rPr>
      </w:pPr>
    </w:p>
    <w:tbl>
      <w:tblPr>
        <w:tblStyle w:val="Tabellenraster"/>
        <w:tblW w:w="10774" w:type="dxa"/>
        <w:tblInd w:w="-601" w:type="dxa"/>
        <w:tblLook w:val="04A0" w:firstRow="1" w:lastRow="0" w:firstColumn="1" w:lastColumn="0" w:noHBand="0" w:noVBand="1"/>
      </w:tblPr>
      <w:tblGrid>
        <w:gridCol w:w="455"/>
        <w:gridCol w:w="1355"/>
        <w:gridCol w:w="1268"/>
        <w:gridCol w:w="1268"/>
        <w:gridCol w:w="1468"/>
        <w:gridCol w:w="1268"/>
        <w:gridCol w:w="1282"/>
        <w:gridCol w:w="1268"/>
        <w:gridCol w:w="1142"/>
      </w:tblGrid>
      <w:tr w:rsidR="000805FC" w:rsidRPr="0079380C" w14:paraId="4A9689FE" w14:textId="77777777" w:rsidTr="00147656">
        <w:trPr>
          <w:trHeight w:val="672"/>
          <w:tblHeader/>
        </w:trPr>
        <w:tc>
          <w:tcPr>
            <w:tcW w:w="455" w:type="dxa"/>
            <w:shd w:val="clear" w:color="auto" w:fill="BFBFBF" w:themeFill="background1" w:themeFillShade="BF"/>
          </w:tcPr>
          <w:p w14:paraId="0AF35D4A"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N°</w:t>
            </w:r>
          </w:p>
        </w:tc>
        <w:tc>
          <w:tcPr>
            <w:tcW w:w="1355" w:type="dxa"/>
            <w:shd w:val="clear" w:color="auto" w:fill="BFBFBF" w:themeFill="background1" w:themeFillShade="BF"/>
          </w:tcPr>
          <w:p w14:paraId="354E9070"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Nom du candidat</w:t>
            </w:r>
          </w:p>
        </w:tc>
        <w:tc>
          <w:tcPr>
            <w:tcW w:w="1268" w:type="dxa"/>
            <w:shd w:val="clear" w:color="auto" w:fill="BFBFBF" w:themeFill="background1" w:themeFillShade="BF"/>
          </w:tcPr>
          <w:p w14:paraId="2207E724" w14:textId="77777777" w:rsidR="000805FC" w:rsidRPr="00164297" w:rsidRDefault="000805FC">
            <w:pPr>
              <w:jc w:val="center"/>
              <w:rPr>
                <w:rFonts w:asciiTheme="minorHAnsi" w:hAnsiTheme="minorHAnsi" w:cstheme="minorHAnsi"/>
                <w:sz w:val="16"/>
                <w:szCs w:val="16"/>
                <w:lang w:val="fr-FR"/>
              </w:rPr>
            </w:pPr>
            <w:proofErr w:type="spellStart"/>
            <w:r>
              <w:rPr>
                <w:rFonts w:asciiTheme="minorHAnsi" w:hAnsiTheme="minorHAnsi" w:cstheme="minorHAnsi"/>
                <w:sz w:val="16"/>
                <w:szCs w:val="16"/>
                <w:lang w:val="fr-FR"/>
              </w:rPr>
              <w:t>Procu</w:t>
            </w:r>
            <w:proofErr w:type="spellEnd"/>
            <w:r>
              <w:rPr>
                <w:rFonts w:asciiTheme="minorHAnsi" w:hAnsiTheme="minorHAnsi" w:cstheme="minorHAnsi"/>
                <w:sz w:val="16"/>
                <w:szCs w:val="16"/>
                <w:lang w:val="fr-FR"/>
              </w:rPr>
              <w:t>-</w:t>
            </w:r>
          </w:p>
          <w:p w14:paraId="243B0A60" w14:textId="77777777" w:rsidR="000805FC" w:rsidRPr="00164297" w:rsidRDefault="000805FC">
            <w:pPr>
              <w:jc w:val="center"/>
              <w:rPr>
                <w:rFonts w:asciiTheme="minorHAnsi" w:hAnsiTheme="minorHAnsi" w:cstheme="minorHAnsi"/>
                <w:sz w:val="16"/>
                <w:szCs w:val="16"/>
                <w:lang w:val="fr-FR"/>
              </w:rPr>
            </w:pPr>
            <w:r>
              <w:rPr>
                <w:rFonts w:asciiTheme="minorHAnsi" w:hAnsiTheme="minorHAnsi" w:cstheme="minorHAnsi"/>
                <w:sz w:val="16"/>
                <w:szCs w:val="16"/>
                <w:lang w:val="fr-FR"/>
              </w:rPr>
              <w:t xml:space="preserve"> -ration</w:t>
            </w:r>
          </w:p>
          <w:p w14:paraId="0809C47E" w14:textId="77777777" w:rsidR="000805FC" w:rsidRPr="00164297" w:rsidRDefault="000805FC">
            <w:pPr>
              <w:jc w:val="center"/>
              <w:rPr>
                <w:rFonts w:asciiTheme="minorHAnsi" w:hAnsiTheme="minorHAnsi" w:cstheme="minorHAnsi"/>
                <w:sz w:val="16"/>
                <w:szCs w:val="16"/>
                <w:lang w:val="fr-FR"/>
              </w:rPr>
            </w:pPr>
            <w:r>
              <w:rPr>
                <w:rFonts w:asciiTheme="minorHAnsi" w:hAnsiTheme="minorHAnsi" w:cstheme="minorHAnsi"/>
                <w:sz w:val="16"/>
                <w:szCs w:val="16"/>
                <w:lang w:val="fr-FR"/>
              </w:rPr>
              <w:t>(2.2.1.b des DG)</w:t>
            </w:r>
          </w:p>
        </w:tc>
        <w:tc>
          <w:tcPr>
            <w:tcW w:w="1268" w:type="dxa"/>
            <w:shd w:val="clear" w:color="auto" w:fill="BFBFBF" w:themeFill="background1" w:themeFillShade="BF"/>
          </w:tcPr>
          <w:p w14:paraId="79C3D16A" w14:textId="77777777" w:rsidR="000805FC" w:rsidRPr="00164297" w:rsidRDefault="000805FC" w:rsidP="00377836">
            <w:pPr>
              <w:rPr>
                <w:rFonts w:asciiTheme="minorHAnsi" w:hAnsiTheme="minorHAnsi" w:cstheme="minorHAnsi"/>
                <w:sz w:val="16"/>
                <w:szCs w:val="16"/>
                <w:lang w:val="fr-FR"/>
              </w:rPr>
            </w:pPr>
            <w:r>
              <w:rPr>
                <w:rFonts w:asciiTheme="minorHAnsi" w:hAnsiTheme="minorHAnsi" w:cstheme="minorHAnsi"/>
                <w:sz w:val="16"/>
                <w:szCs w:val="16"/>
                <w:lang w:val="fr-FR"/>
              </w:rPr>
              <w:t>Déclaration d’engagement</w:t>
            </w:r>
          </w:p>
          <w:p w14:paraId="6845BFD3" w14:textId="77777777" w:rsidR="000805FC" w:rsidRPr="00164297" w:rsidRDefault="000805FC" w:rsidP="00377836">
            <w:pPr>
              <w:ind w:left="26"/>
              <w:rPr>
                <w:rFonts w:asciiTheme="minorHAnsi" w:hAnsiTheme="minorHAnsi" w:cstheme="minorHAnsi"/>
                <w:sz w:val="16"/>
                <w:szCs w:val="16"/>
                <w:lang w:val="fr-FR"/>
              </w:rPr>
            </w:pPr>
            <w:r>
              <w:rPr>
                <w:rFonts w:asciiTheme="minorHAnsi" w:hAnsiTheme="minorHAnsi" w:cstheme="minorHAnsi"/>
                <w:sz w:val="16"/>
                <w:szCs w:val="16"/>
                <w:lang w:val="fr-FR"/>
              </w:rPr>
              <w:t>(2.2.1.d des DG)</w:t>
            </w:r>
          </w:p>
        </w:tc>
        <w:tc>
          <w:tcPr>
            <w:tcW w:w="1468" w:type="dxa"/>
            <w:shd w:val="clear" w:color="auto" w:fill="BFBFBF" w:themeFill="background1" w:themeFillShade="BF"/>
          </w:tcPr>
          <w:p w14:paraId="56DCE648" w14:textId="77777777" w:rsidR="000805FC" w:rsidRPr="00164297" w:rsidRDefault="000805FC" w:rsidP="00377836">
            <w:pPr>
              <w:rPr>
                <w:rFonts w:asciiTheme="minorHAnsi" w:hAnsiTheme="minorHAnsi" w:cstheme="minorHAnsi"/>
                <w:sz w:val="16"/>
                <w:szCs w:val="16"/>
                <w:lang w:val="fr-FR"/>
              </w:rPr>
            </w:pPr>
            <w:r>
              <w:rPr>
                <w:rFonts w:asciiTheme="minorHAnsi" w:hAnsiTheme="minorHAnsi" w:cstheme="minorHAnsi"/>
                <w:sz w:val="16"/>
                <w:szCs w:val="16"/>
                <w:lang w:val="fr-FR"/>
              </w:rPr>
              <w:t>Déclaration sur les conflits d’intérêts</w:t>
            </w:r>
          </w:p>
          <w:p w14:paraId="737B2FD2" w14:textId="77777777" w:rsidR="000805FC" w:rsidRPr="00164297" w:rsidRDefault="000805FC" w:rsidP="00377836">
            <w:pPr>
              <w:rPr>
                <w:rFonts w:asciiTheme="minorHAnsi" w:hAnsiTheme="minorHAnsi" w:cstheme="minorHAnsi"/>
                <w:sz w:val="16"/>
                <w:szCs w:val="16"/>
                <w:lang w:val="fr-FR"/>
              </w:rPr>
            </w:pPr>
            <w:r>
              <w:rPr>
                <w:rFonts w:asciiTheme="minorHAnsi" w:hAnsiTheme="minorHAnsi" w:cstheme="minorHAnsi"/>
                <w:sz w:val="16"/>
                <w:szCs w:val="16"/>
                <w:lang w:val="fr-FR"/>
              </w:rPr>
              <w:t>(2.2.1.d des DG)</w:t>
            </w:r>
          </w:p>
        </w:tc>
        <w:tc>
          <w:tcPr>
            <w:tcW w:w="1268" w:type="dxa"/>
            <w:shd w:val="clear" w:color="auto" w:fill="BFBFBF" w:themeFill="background1" w:themeFillShade="BF"/>
          </w:tcPr>
          <w:p w14:paraId="57E6790F" w14:textId="77777777" w:rsidR="000805FC" w:rsidRPr="00164297" w:rsidRDefault="000805FC" w:rsidP="00377836">
            <w:pPr>
              <w:rPr>
                <w:rFonts w:asciiTheme="minorHAnsi" w:hAnsiTheme="minorHAnsi" w:cstheme="minorHAnsi"/>
                <w:sz w:val="16"/>
                <w:szCs w:val="16"/>
                <w:lang w:val="fr-FR"/>
              </w:rPr>
            </w:pPr>
            <w:r>
              <w:rPr>
                <w:rFonts w:asciiTheme="minorHAnsi" w:hAnsiTheme="minorHAnsi" w:cstheme="minorHAnsi"/>
                <w:sz w:val="16"/>
                <w:szCs w:val="16"/>
                <w:lang w:val="fr-FR"/>
              </w:rPr>
              <w:t>Convention de JV ou déclaration d’association (2.2.1.d des DG)</w:t>
            </w:r>
          </w:p>
        </w:tc>
        <w:tc>
          <w:tcPr>
            <w:tcW w:w="1282" w:type="dxa"/>
            <w:shd w:val="clear" w:color="auto" w:fill="BFBFBF" w:themeFill="background1" w:themeFillShade="BF"/>
          </w:tcPr>
          <w:p w14:paraId="3FBF1256" w14:textId="77777777" w:rsidR="000805FC" w:rsidRPr="00164297" w:rsidRDefault="000805FC" w:rsidP="00377836">
            <w:pPr>
              <w:rPr>
                <w:rFonts w:asciiTheme="minorHAnsi" w:hAnsiTheme="minorHAnsi" w:cstheme="minorHAnsi"/>
                <w:sz w:val="16"/>
                <w:szCs w:val="16"/>
                <w:lang w:val="fr-FR"/>
              </w:rPr>
            </w:pPr>
            <w:r>
              <w:rPr>
                <w:rFonts w:asciiTheme="minorHAnsi" w:hAnsiTheme="minorHAnsi" w:cstheme="minorHAnsi"/>
                <w:sz w:val="16"/>
                <w:szCs w:val="16"/>
                <w:lang w:val="fr-FR"/>
              </w:rPr>
              <w:t xml:space="preserve">Capacités </w:t>
            </w:r>
          </w:p>
          <w:p w14:paraId="202F3793" w14:textId="77777777" w:rsidR="000805FC" w:rsidRPr="00164297" w:rsidRDefault="000805FC" w:rsidP="00377836">
            <w:pPr>
              <w:rPr>
                <w:rFonts w:asciiTheme="minorHAnsi" w:hAnsiTheme="minorHAnsi" w:cstheme="minorHAnsi"/>
                <w:sz w:val="16"/>
                <w:szCs w:val="16"/>
                <w:lang w:val="fr-FR"/>
              </w:rPr>
            </w:pPr>
            <w:proofErr w:type="gramStart"/>
            <w:r>
              <w:rPr>
                <w:rFonts w:asciiTheme="minorHAnsi" w:hAnsiTheme="minorHAnsi" w:cstheme="minorHAnsi"/>
                <w:sz w:val="16"/>
                <w:szCs w:val="16"/>
                <w:lang w:val="fr-FR"/>
              </w:rPr>
              <w:t>financières</w:t>
            </w:r>
            <w:proofErr w:type="gramEnd"/>
            <w:r>
              <w:rPr>
                <w:rFonts w:asciiTheme="minorHAnsi" w:hAnsiTheme="minorHAnsi" w:cstheme="minorHAnsi"/>
                <w:sz w:val="16"/>
                <w:szCs w:val="16"/>
                <w:lang w:val="fr-FR"/>
              </w:rPr>
              <w:t xml:space="preserve"> </w:t>
            </w:r>
          </w:p>
          <w:p w14:paraId="4E73BD12" w14:textId="77777777" w:rsidR="000805FC" w:rsidRPr="00164297" w:rsidRDefault="000805FC" w:rsidP="00377836">
            <w:pPr>
              <w:rPr>
                <w:rFonts w:asciiTheme="minorHAnsi" w:hAnsiTheme="minorHAnsi" w:cstheme="minorHAnsi"/>
                <w:sz w:val="16"/>
                <w:szCs w:val="16"/>
                <w:lang w:val="fr-FR"/>
              </w:rPr>
            </w:pPr>
            <w:r>
              <w:rPr>
                <w:rFonts w:asciiTheme="minorHAnsi" w:hAnsiTheme="minorHAnsi" w:cstheme="minorHAnsi"/>
                <w:sz w:val="16"/>
                <w:szCs w:val="16"/>
                <w:lang w:val="fr-FR"/>
              </w:rPr>
              <w:t>(2.2.1.d des DG,</w:t>
            </w:r>
          </w:p>
          <w:p w14:paraId="49293DFF" w14:textId="77777777" w:rsidR="000805FC" w:rsidRPr="0079380C" w:rsidRDefault="000805FC" w:rsidP="00377836">
            <w:pPr>
              <w:rPr>
                <w:rFonts w:asciiTheme="minorHAnsi" w:hAnsiTheme="minorHAnsi" w:cstheme="minorHAnsi"/>
                <w:sz w:val="16"/>
                <w:szCs w:val="16"/>
              </w:rPr>
            </w:pPr>
            <w:r>
              <w:rPr>
                <w:rFonts w:asciiTheme="minorHAnsi" w:hAnsiTheme="minorHAnsi" w:cstheme="minorHAnsi"/>
                <w:sz w:val="16"/>
                <w:szCs w:val="16"/>
                <w:lang w:val="fr-FR"/>
              </w:rPr>
              <w:t xml:space="preserve">4.2.1. </w:t>
            </w:r>
            <w:proofErr w:type="gramStart"/>
            <w:r>
              <w:rPr>
                <w:rFonts w:asciiTheme="minorHAnsi" w:hAnsiTheme="minorHAnsi" w:cstheme="minorHAnsi"/>
                <w:sz w:val="16"/>
                <w:szCs w:val="16"/>
                <w:lang w:val="fr-FR"/>
              </w:rPr>
              <w:t>des</w:t>
            </w:r>
            <w:proofErr w:type="gramEnd"/>
            <w:r>
              <w:rPr>
                <w:rFonts w:asciiTheme="minorHAnsi" w:hAnsiTheme="minorHAnsi" w:cstheme="minorHAnsi"/>
                <w:sz w:val="16"/>
                <w:szCs w:val="16"/>
                <w:lang w:val="fr-FR"/>
              </w:rPr>
              <w:t xml:space="preserve"> DS)</w:t>
            </w:r>
          </w:p>
        </w:tc>
        <w:tc>
          <w:tcPr>
            <w:tcW w:w="1268" w:type="dxa"/>
            <w:shd w:val="clear" w:color="auto" w:fill="BFBFBF" w:themeFill="background1" w:themeFillShade="BF"/>
          </w:tcPr>
          <w:p w14:paraId="4E3C2D09" w14:textId="77777777" w:rsidR="000805FC" w:rsidRPr="00164297" w:rsidRDefault="000805FC">
            <w:pPr>
              <w:jc w:val="center"/>
              <w:rPr>
                <w:rFonts w:asciiTheme="minorHAnsi" w:hAnsiTheme="minorHAnsi" w:cstheme="minorHAnsi"/>
                <w:sz w:val="16"/>
                <w:szCs w:val="16"/>
                <w:lang w:val="fr-FR"/>
              </w:rPr>
            </w:pPr>
            <w:r>
              <w:rPr>
                <w:rFonts w:asciiTheme="minorHAnsi" w:hAnsiTheme="minorHAnsi" w:cstheme="minorHAnsi"/>
                <w:sz w:val="16"/>
                <w:szCs w:val="16"/>
                <w:lang w:val="fr-FR"/>
              </w:rPr>
              <w:t xml:space="preserve">Documents supplémentaires </w:t>
            </w:r>
          </w:p>
          <w:p w14:paraId="7598A475" w14:textId="77777777" w:rsidR="000805FC" w:rsidRPr="00164297" w:rsidRDefault="000805FC">
            <w:pPr>
              <w:jc w:val="center"/>
              <w:rPr>
                <w:rFonts w:asciiTheme="minorHAnsi" w:hAnsiTheme="minorHAnsi" w:cstheme="minorHAnsi"/>
                <w:sz w:val="16"/>
                <w:szCs w:val="16"/>
                <w:lang w:val="fr-FR"/>
              </w:rPr>
            </w:pPr>
            <w:r>
              <w:rPr>
                <w:rFonts w:asciiTheme="minorHAnsi" w:hAnsiTheme="minorHAnsi" w:cstheme="minorHAnsi"/>
                <w:sz w:val="16"/>
                <w:szCs w:val="16"/>
                <w:lang w:val="fr-FR"/>
              </w:rPr>
              <w:t xml:space="preserve">(2.2.1.e des DG, </w:t>
            </w:r>
          </w:p>
          <w:p w14:paraId="7BEA15CF"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4.2.1 des DS)</w:t>
            </w:r>
          </w:p>
        </w:tc>
        <w:tc>
          <w:tcPr>
            <w:tcW w:w="1142" w:type="dxa"/>
            <w:shd w:val="clear" w:color="auto" w:fill="BFBFBF" w:themeFill="background1" w:themeFillShade="BF"/>
          </w:tcPr>
          <w:p w14:paraId="5E53A966" w14:textId="77777777" w:rsidR="000805FC" w:rsidRPr="0079380C" w:rsidRDefault="00231000">
            <w:pPr>
              <w:jc w:val="center"/>
              <w:rPr>
                <w:rFonts w:asciiTheme="minorHAnsi" w:hAnsiTheme="minorHAnsi" w:cstheme="minorHAnsi"/>
                <w:sz w:val="16"/>
                <w:szCs w:val="16"/>
              </w:rPr>
            </w:pPr>
            <w:r>
              <w:rPr>
                <w:rFonts w:asciiTheme="minorHAnsi" w:hAnsiTheme="minorHAnsi" w:cstheme="minorHAnsi"/>
                <w:sz w:val="16"/>
                <w:szCs w:val="16"/>
                <w:lang w:val="fr-FR"/>
              </w:rPr>
              <w:t xml:space="preserve">Essentiellement conforme </w:t>
            </w:r>
          </w:p>
        </w:tc>
      </w:tr>
      <w:tr w:rsidR="000805FC" w:rsidRPr="0079380C" w14:paraId="6E4B5C91" w14:textId="77777777" w:rsidTr="00147656">
        <w:trPr>
          <w:tblHeader/>
        </w:trPr>
        <w:tc>
          <w:tcPr>
            <w:tcW w:w="455" w:type="dxa"/>
            <w:shd w:val="clear" w:color="auto" w:fill="D9D9D9" w:themeFill="background1" w:themeFillShade="D9"/>
          </w:tcPr>
          <w:p w14:paraId="0C38AA3F" w14:textId="77777777" w:rsidR="000805FC" w:rsidRPr="0079380C" w:rsidRDefault="000805FC">
            <w:pPr>
              <w:jc w:val="center"/>
              <w:rPr>
                <w:rFonts w:asciiTheme="minorHAnsi" w:hAnsiTheme="minorHAnsi" w:cstheme="minorHAnsi"/>
                <w:sz w:val="16"/>
                <w:szCs w:val="16"/>
              </w:rPr>
            </w:pPr>
          </w:p>
        </w:tc>
        <w:tc>
          <w:tcPr>
            <w:tcW w:w="1355" w:type="dxa"/>
            <w:shd w:val="clear" w:color="auto" w:fill="D9D9D9" w:themeFill="background1" w:themeFillShade="D9"/>
          </w:tcPr>
          <w:p w14:paraId="74E7E59C" w14:textId="77777777" w:rsidR="000805FC" w:rsidRPr="0079380C" w:rsidRDefault="000805FC">
            <w:pPr>
              <w:jc w:val="center"/>
              <w:rPr>
                <w:rFonts w:asciiTheme="minorHAnsi" w:hAnsiTheme="minorHAnsi" w:cstheme="minorHAnsi"/>
                <w:sz w:val="16"/>
                <w:szCs w:val="16"/>
              </w:rPr>
            </w:pPr>
          </w:p>
        </w:tc>
        <w:tc>
          <w:tcPr>
            <w:tcW w:w="1268" w:type="dxa"/>
            <w:shd w:val="clear" w:color="auto" w:fill="D9D9D9" w:themeFill="background1" w:themeFillShade="D9"/>
          </w:tcPr>
          <w:p w14:paraId="7F6090BF"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p w14:paraId="369DF1FD"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Si applicable</w:t>
            </w:r>
          </w:p>
        </w:tc>
        <w:tc>
          <w:tcPr>
            <w:tcW w:w="1268" w:type="dxa"/>
            <w:shd w:val="clear" w:color="auto" w:fill="D9D9D9" w:themeFill="background1" w:themeFillShade="D9"/>
          </w:tcPr>
          <w:p w14:paraId="64594176"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tc>
        <w:tc>
          <w:tcPr>
            <w:tcW w:w="1468" w:type="dxa"/>
            <w:shd w:val="clear" w:color="auto" w:fill="D9D9D9" w:themeFill="background1" w:themeFillShade="D9"/>
          </w:tcPr>
          <w:p w14:paraId="4F3141CE"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tc>
        <w:tc>
          <w:tcPr>
            <w:tcW w:w="1268" w:type="dxa"/>
            <w:shd w:val="clear" w:color="auto" w:fill="D9D9D9" w:themeFill="background1" w:themeFillShade="D9"/>
          </w:tcPr>
          <w:p w14:paraId="2FB651EE"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p w14:paraId="0071E5FD" w14:textId="77777777" w:rsidR="000805FC" w:rsidRPr="0079380C" w:rsidRDefault="000805FC">
            <w:pPr>
              <w:jc w:val="center"/>
              <w:rPr>
                <w:rFonts w:asciiTheme="minorHAnsi" w:hAnsiTheme="minorHAnsi" w:cstheme="minorHAnsi"/>
                <w:sz w:val="16"/>
                <w:szCs w:val="16"/>
              </w:rPr>
            </w:pPr>
            <w:proofErr w:type="gramStart"/>
            <w:r>
              <w:rPr>
                <w:rFonts w:asciiTheme="minorHAnsi" w:hAnsiTheme="minorHAnsi" w:cstheme="minorHAnsi"/>
                <w:sz w:val="16"/>
                <w:szCs w:val="16"/>
                <w:lang w:val="fr-FR"/>
              </w:rPr>
              <w:t>si</w:t>
            </w:r>
            <w:proofErr w:type="gramEnd"/>
            <w:r>
              <w:rPr>
                <w:rFonts w:asciiTheme="minorHAnsi" w:hAnsiTheme="minorHAnsi" w:cstheme="minorHAnsi"/>
                <w:sz w:val="16"/>
                <w:szCs w:val="16"/>
                <w:lang w:val="fr-FR"/>
              </w:rPr>
              <w:t xml:space="preserve"> applicable</w:t>
            </w:r>
          </w:p>
        </w:tc>
        <w:tc>
          <w:tcPr>
            <w:tcW w:w="1282" w:type="dxa"/>
            <w:shd w:val="clear" w:color="auto" w:fill="D9D9D9" w:themeFill="background1" w:themeFillShade="D9"/>
          </w:tcPr>
          <w:p w14:paraId="2C90DC2D"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tc>
        <w:tc>
          <w:tcPr>
            <w:tcW w:w="1268" w:type="dxa"/>
            <w:shd w:val="clear" w:color="auto" w:fill="D9D9D9" w:themeFill="background1" w:themeFillShade="D9"/>
          </w:tcPr>
          <w:p w14:paraId="4C5B65D7"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Réussite/Échec</w:t>
            </w:r>
          </w:p>
          <w:p w14:paraId="695ED6FC"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fr-FR"/>
              </w:rPr>
              <w:t>Si applicable</w:t>
            </w:r>
          </w:p>
        </w:tc>
        <w:tc>
          <w:tcPr>
            <w:tcW w:w="1142" w:type="dxa"/>
            <w:shd w:val="clear" w:color="auto" w:fill="D9D9D9" w:themeFill="background1" w:themeFillShade="D9"/>
          </w:tcPr>
          <w:p w14:paraId="766A7D07" w14:textId="77777777" w:rsidR="000805FC" w:rsidRPr="0079380C" w:rsidRDefault="00CF1F31">
            <w:pPr>
              <w:jc w:val="center"/>
              <w:rPr>
                <w:rFonts w:asciiTheme="minorHAnsi" w:hAnsiTheme="minorHAnsi" w:cstheme="minorHAnsi"/>
                <w:sz w:val="16"/>
                <w:szCs w:val="16"/>
              </w:rPr>
            </w:pPr>
            <w:r>
              <w:rPr>
                <w:rFonts w:asciiTheme="minorHAnsi" w:hAnsiTheme="minorHAnsi" w:cstheme="minorHAnsi"/>
                <w:sz w:val="16"/>
                <w:szCs w:val="16"/>
                <w:lang w:val="fr-FR"/>
              </w:rPr>
              <w:t>Oui/Non</w:t>
            </w:r>
          </w:p>
        </w:tc>
      </w:tr>
      <w:tr w:rsidR="000805FC" w:rsidRPr="007C1FCD" w14:paraId="6F0C93E5" w14:textId="77777777" w:rsidTr="00147656">
        <w:tc>
          <w:tcPr>
            <w:tcW w:w="455" w:type="dxa"/>
          </w:tcPr>
          <w:p w14:paraId="5C2B1D96"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1.</w:t>
            </w:r>
          </w:p>
        </w:tc>
        <w:tc>
          <w:tcPr>
            <w:tcW w:w="1355" w:type="dxa"/>
          </w:tcPr>
          <w:p w14:paraId="7D1AE785"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nom]</w:t>
            </w:r>
          </w:p>
        </w:tc>
        <w:tc>
          <w:tcPr>
            <w:tcW w:w="1268" w:type="dxa"/>
          </w:tcPr>
          <w:p w14:paraId="0C30C5F7" w14:textId="77777777" w:rsidR="000805FC" w:rsidRPr="00164297" w:rsidRDefault="000805FC">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non 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w:t>
            </w:r>
            <w:r>
              <w:rPr>
                <w:rFonts w:asciiTheme="minorHAnsi" w:hAnsiTheme="minorHAnsi" w:cstheme="minorHAnsi"/>
                <w:sz w:val="16"/>
                <w:szCs w:val="16"/>
                <w:lang w:val="fr-FR"/>
              </w:rPr>
              <w:t> </w:t>
            </w:r>
            <w:r>
              <w:rPr>
                <w:rFonts w:asciiTheme="minorHAnsi" w:hAnsiTheme="minorHAnsi" w:cstheme="minorHAnsi"/>
                <w:i/>
                <w:iCs/>
                <w:sz w:val="16"/>
                <w:szCs w:val="16"/>
                <w:lang w:val="fr-FR"/>
              </w:rPr>
              <w:t>; insérer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 le cas échéant]</w:t>
            </w:r>
          </w:p>
        </w:tc>
        <w:tc>
          <w:tcPr>
            <w:tcW w:w="1268" w:type="dxa"/>
          </w:tcPr>
          <w:p w14:paraId="462756E4"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1468" w:type="dxa"/>
          </w:tcPr>
          <w:p w14:paraId="6E3D5193"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1268" w:type="dxa"/>
          </w:tcPr>
          <w:p w14:paraId="416F720F" w14:textId="77777777" w:rsidR="000805FC" w:rsidRPr="00164297" w:rsidRDefault="000805FC">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non 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w:t>
            </w:r>
            <w:r>
              <w:rPr>
                <w:rFonts w:asciiTheme="minorHAnsi" w:hAnsiTheme="minorHAnsi" w:cstheme="minorHAnsi"/>
                <w:sz w:val="16"/>
                <w:szCs w:val="16"/>
                <w:lang w:val="fr-FR"/>
              </w:rPr>
              <w:t> </w:t>
            </w:r>
            <w:r>
              <w:rPr>
                <w:rFonts w:asciiTheme="minorHAnsi" w:hAnsiTheme="minorHAnsi" w:cstheme="minorHAnsi"/>
                <w:i/>
                <w:iCs/>
                <w:sz w:val="16"/>
                <w:szCs w:val="16"/>
                <w:lang w:val="fr-FR"/>
              </w:rPr>
              <w:t>; insérer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 le cas échéant]</w:t>
            </w:r>
          </w:p>
        </w:tc>
        <w:tc>
          <w:tcPr>
            <w:tcW w:w="1282" w:type="dxa"/>
          </w:tcPr>
          <w:p w14:paraId="6B777473"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1268" w:type="dxa"/>
          </w:tcPr>
          <w:p w14:paraId="60BB5929" w14:textId="77777777" w:rsidR="000805FC" w:rsidRPr="00164297" w:rsidRDefault="000805FC">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non 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w:t>
            </w:r>
            <w:r>
              <w:rPr>
                <w:rFonts w:asciiTheme="minorHAnsi" w:hAnsiTheme="minorHAnsi" w:cstheme="minorHAnsi"/>
                <w:sz w:val="16"/>
                <w:szCs w:val="16"/>
                <w:lang w:val="fr-FR"/>
              </w:rPr>
              <w:t> </w:t>
            </w:r>
            <w:r>
              <w:rPr>
                <w:rFonts w:asciiTheme="minorHAnsi" w:hAnsiTheme="minorHAnsi" w:cstheme="minorHAnsi"/>
                <w:i/>
                <w:iCs/>
                <w:sz w:val="16"/>
                <w:szCs w:val="16"/>
                <w:lang w:val="fr-FR"/>
              </w:rPr>
              <w:t>; insérer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 le cas échéant]</w:t>
            </w:r>
          </w:p>
        </w:tc>
        <w:tc>
          <w:tcPr>
            <w:tcW w:w="1142" w:type="dxa"/>
          </w:tcPr>
          <w:p w14:paraId="0E585DA1" w14:textId="70A0EF6E" w:rsidR="000805FC" w:rsidRPr="00164297" w:rsidRDefault="00231000" w:rsidP="00A05F0B">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Oui</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Non</w:t>
            </w:r>
            <w:r>
              <w:rPr>
                <w:rFonts w:asciiTheme="minorHAnsi" w:hAnsiTheme="minorHAnsi" w:cstheme="minorHAnsi"/>
                <w:sz w:val="16"/>
                <w:szCs w:val="16"/>
                <w:lang w:val="fr-FR"/>
              </w:rPr>
              <w:t> </w:t>
            </w:r>
            <w:r>
              <w:rPr>
                <w:rFonts w:asciiTheme="minorHAnsi" w:hAnsiTheme="minorHAnsi" w:cstheme="minorHAnsi"/>
                <w:i/>
                <w:iCs/>
                <w:sz w:val="16"/>
                <w:szCs w:val="16"/>
                <w:lang w:val="fr-FR"/>
              </w:rPr>
              <w:t>» et la raison principale en cas de NON]</w:t>
            </w:r>
          </w:p>
        </w:tc>
      </w:tr>
      <w:tr w:rsidR="000805FC" w:rsidRPr="007C1FCD" w14:paraId="205C77B9" w14:textId="77777777" w:rsidTr="00147656">
        <w:tc>
          <w:tcPr>
            <w:tcW w:w="455" w:type="dxa"/>
          </w:tcPr>
          <w:p w14:paraId="5092B10D"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2.</w:t>
            </w:r>
          </w:p>
        </w:tc>
        <w:tc>
          <w:tcPr>
            <w:tcW w:w="1355" w:type="dxa"/>
          </w:tcPr>
          <w:p w14:paraId="269F191D"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nom]</w:t>
            </w:r>
          </w:p>
        </w:tc>
        <w:tc>
          <w:tcPr>
            <w:tcW w:w="1268" w:type="dxa"/>
          </w:tcPr>
          <w:p w14:paraId="40933BC3" w14:textId="77777777" w:rsidR="000805FC" w:rsidRPr="00164297" w:rsidRDefault="000805FC">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non 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w:t>
            </w:r>
            <w:r>
              <w:rPr>
                <w:rFonts w:asciiTheme="minorHAnsi" w:hAnsiTheme="minorHAnsi" w:cstheme="minorHAnsi"/>
                <w:sz w:val="16"/>
                <w:szCs w:val="16"/>
                <w:lang w:val="fr-FR"/>
              </w:rPr>
              <w:t> </w:t>
            </w:r>
            <w:r>
              <w:rPr>
                <w:rFonts w:asciiTheme="minorHAnsi" w:hAnsiTheme="minorHAnsi" w:cstheme="minorHAnsi"/>
                <w:i/>
                <w:iCs/>
                <w:sz w:val="16"/>
                <w:szCs w:val="16"/>
                <w:lang w:val="fr-FR"/>
              </w:rPr>
              <w:t>; insérer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 le cas échéant]</w:t>
            </w:r>
          </w:p>
        </w:tc>
        <w:tc>
          <w:tcPr>
            <w:tcW w:w="1268" w:type="dxa"/>
          </w:tcPr>
          <w:p w14:paraId="6B687397"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1468" w:type="dxa"/>
          </w:tcPr>
          <w:p w14:paraId="21275A33"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1268" w:type="dxa"/>
          </w:tcPr>
          <w:p w14:paraId="7DBC1131" w14:textId="77777777" w:rsidR="000805FC" w:rsidRPr="00164297" w:rsidRDefault="000805FC">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non 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w:t>
            </w:r>
            <w:r>
              <w:rPr>
                <w:rFonts w:asciiTheme="minorHAnsi" w:hAnsiTheme="minorHAnsi" w:cstheme="minorHAnsi"/>
                <w:sz w:val="16"/>
                <w:szCs w:val="16"/>
                <w:lang w:val="fr-FR"/>
              </w:rPr>
              <w:t> </w:t>
            </w:r>
            <w:r>
              <w:rPr>
                <w:rFonts w:asciiTheme="minorHAnsi" w:hAnsiTheme="minorHAnsi" w:cstheme="minorHAnsi"/>
                <w:i/>
                <w:iCs/>
                <w:sz w:val="16"/>
                <w:szCs w:val="16"/>
                <w:lang w:val="fr-FR"/>
              </w:rPr>
              <w:t>; insérer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 le cas échéant]</w:t>
            </w:r>
          </w:p>
        </w:tc>
        <w:tc>
          <w:tcPr>
            <w:tcW w:w="1282" w:type="dxa"/>
          </w:tcPr>
          <w:p w14:paraId="32EC8D9F"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w:t>
            </w:r>
          </w:p>
        </w:tc>
        <w:tc>
          <w:tcPr>
            <w:tcW w:w="1268" w:type="dxa"/>
          </w:tcPr>
          <w:p w14:paraId="3801DA50" w14:textId="77777777" w:rsidR="000805FC" w:rsidRPr="00164297" w:rsidRDefault="000805FC">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non applicable</w:t>
            </w:r>
            <w:r>
              <w:rPr>
                <w:rFonts w:asciiTheme="minorHAnsi" w:hAnsiTheme="minorHAnsi" w:cstheme="minorHAnsi"/>
                <w:sz w:val="16"/>
                <w:szCs w:val="16"/>
                <w:lang w:val="fr-FR"/>
              </w:rPr>
              <w:t> </w:t>
            </w:r>
            <w:r>
              <w:rPr>
                <w:rFonts w:asciiTheme="minorHAnsi" w:hAnsiTheme="minorHAnsi" w:cstheme="minorHAnsi"/>
                <w:i/>
                <w:iCs/>
                <w:sz w:val="16"/>
                <w:szCs w:val="16"/>
                <w:lang w:val="fr-FR"/>
              </w:rPr>
              <w:t>»</w:t>
            </w:r>
            <w:r>
              <w:rPr>
                <w:rFonts w:asciiTheme="minorHAnsi" w:hAnsiTheme="minorHAnsi" w:cstheme="minorHAnsi"/>
                <w:sz w:val="16"/>
                <w:szCs w:val="16"/>
                <w:lang w:val="fr-FR"/>
              </w:rPr>
              <w:t> </w:t>
            </w:r>
            <w:r>
              <w:rPr>
                <w:rFonts w:asciiTheme="minorHAnsi" w:hAnsiTheme="minorHAnsi" w:cstheme="minorHAnsi"/>
                <w:i/>
                <w:iCs/>
                <w:sz w:val="16"/>
                <w:szCs w:val="16"/>
                <w:lang w:val="fr-FR"/>
              </w:rPr>
              <w:t>; insérer «</w:t>
            </w:r>
            <w:r>
              <w:rPr>
                <w:rFonts w:asciiTheme="minorHAnsi" w:hAnsiTheme="minorHAnsi" w:cstheme="minorHAnsi"/>
                <w:sz w:val="16"/>
                <w:szCs w:val="16"/>
                <w:lang w:val="fr-FR"/>
              </w:rPr>
              <w:t> </w:t>
            </w:r>
            <w:r>
              <w:rPr>
                <w:rFonts w:asciiTheme="minorHAnsi" w:hAnsiTheme="minorHAnsi" w:cstheme="minorHAnsi"/>
                <w:i/>
                <w:iCs/>
                <w:sz w:val="16"/>
                <w:szCs w:val="16"/>
                <w:lang w:val="fr-FR"/>
              </w:rPr>
              <w:t>Réussite</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Échec</w:t>
            </w:r>
            <w:r>
              <w:rPr>
                <w:rFonts w:asciiTheme="minorHAnsi" w:hAnsiTheme="minorHAnsi" w:cstheme="minorHAnsi"/>
                <w:sz w:val="16"/>
                <w:szCs w:val="16"/>
                <w:lang w:val="fr-FR"/>
              </w:rPr>
              <w:t> </w:t>
            </w:r>
            <w:r>
              <w:rPr>
                <w:rFonts w:asciiTheme="minorHAnsi" w:hAnsiTheme="minorHAnsi" w:cstheme="minorHAnsi"/>
                <w:i/>
                <w:iCs/>
                <w:sz w:val="16"/>
                <w:szCs w:val="16"/>
                <w:lang w:val="fr-FR"/>
              </w:rPr>
              <w:t>», le cas échéant]</w:t>
            </w:r>
          </w:p>
        </w:tc>
        <w:tc>
          <w:tcPr>
            <w:tcW w:w="1142" w:type="dxa"/>
          </w:tcPr>
          <w:p w14:paraId="3A2108D4" w14:textId="77777777" w:rsidR="000805FC" w:rsidRPr="00164297" w:rsidRDefault="00231000" w:rsidP="00A05F0B">
            <w:pPr>
              <w:jc w:val="center"/>
              <w:rPr>
                <w:rFonts w:asciiTheme="minorHAnsi" w:hAnsiTheme="minorHAnsi" w:cstheme="minorHAnsi"/>
                <w:i/>
                <w:iCs/>
                <w:sz w:val="16"/>
                <w:szCs w:val="16"/>
                <w:lang w:val="fr-FR"/>
              </w:rPr>
            </w:pPr>
            <w:r>
              <w:rPr>
                <w:rFonts w:asciiTheme="minorHAnsi" w:hAnsiTheme="minorHAnsi" w:cstheme="minorHAnsi"/>
                <w:i/>
                <w:iCs/>
                <w:sz w:val="16"/>
                <w:szCs w:val="16"/>
                <w:lang w:val="fr-FR"/>
              </w:rPr>
              <w:t>[</w:t>
            </w:r>
            <w:proofErr w:type="gramStart"/>
            <w:r>
              <w:rPr>
                <w:rFonts w:asciiTheme="minorHAnsi" w:hAnsiTheme="minorHAnsi" w:cstheme="minorHAnsi"/>
                <w:i/>
                <w:iCs/>
                <w:sz w:val="16"/>
                <w:szCs w:val="16"/>
                <w:lang w:val="fr-FR"/>
              </w:rPr>
              <w:t>insérer</w:t>
            </w:r>
            <w:proofErr w:type="gramEnd"/>
            <w:r>
              <w:rPr>
                <w:rFonts w:asciiTheme="minorHAnsi" w:hAnsiTheme="minorHAnsi" w:cstheme="minorHAnsi"/>
                <w:i/>
                <w:iCs/>
                <w:sz w:val="16"/>
                <w:szCs w:val="16"/>
                <w:lang w:val="fr-FR"/>
              </w:rPr>
              <w:t xml:space="preserve"> «</w:t>
            </w:r>
            <w:r>
              <w:rPr>
                <w:rFonts w:asciiTheme="minorHAnsi" w:hAnsiTheme="minorHAnsi" w:cstheme="minorHAnsi"/>
                <w:sz w:val="16"/>
                <w:szCs w:val="16"/>
                <w:lang w:val="fr-FR"/>
              </w:rPr>
              <w:t> </w:t>
            </w:r>
            <w:r>
              <w:rPr>
                <w:rFonts w:asciiTheme="minorHAnsi" w:hAnsiTheme="minorHAnsi" w:cstheme="minorHAnsi"/>
                <w:i/>
                <w:iCs/>
                <w:sz w:val="16"/>
                <w:szCs w:val="16"/>
                <w:lang w:val="fr-FR"/>
              </w:rPr>
              <w:t>Oui</w:t>
            </w:r>
            <w:r>
              <w:rPr>
                <w:rFonts w:asciiTheme="minorHAnsi" w:hAnsiTheme="minorHAnsi" w:cstheme="minorHAnsi"/>
                <w:sz w:val="16"/>
                <w:szCs w:val="16"/>
                <w:lang w:val="fr-FR"/>
              </w:rPr>
              <w:t> </w:t>
            </w:r>
            <w:r>
              <w:rPr>
                <w:rFonts w:asciiTheme="minorHAnsi" w:hAnsiTheme="minorHAnsi" w:cstheme="minorHAnsi"/>
                <w:i/>
                <w:iCs/>
                <w:sz w:val="16"/>
                <w:szCs w:val="16"/>
                <w:lang w:val="fr-FR"/>
              </w:rPr>
              <w:t>» ou «</w:t>
            </w:r>
            <w:r>
              <w:rPr>
                <w:rFonts w:asciiTheme="minorHAnsi" w:hAnsiTheme="minorHAnsi" w:cstheme="minorHAnsi"/>
                <w:sz w:val="16"/>
                <w:szCs w:val="16"/>
                <w:lang w:val="fr-FR"/>
              </w:rPr>
              <w:t> </w:t>
            </w:r>
            <w:r>
              <w:rPr>
                <w:rFonts w:asciiTheme="minorHAnsi" w:hAnsiTheme="minorHAnsi" w:cstheme="minorHAnsi"/>
                <w:i/>
                <w:iCs/>
                <w:sz w:val="16"/>
                <w:szCs w:val="16"/>
                <w:lang w:val="fr-FR"/>
              </w:rPr>
              <w:t>Non</w:t>
            </w:r>
            <w:r>
              <w:rPr>
                <w:rFonts w:asciiTheme="minorHAnsi" w:hAnsiTheme="minorHAnsi" w:cstheme="minorHAnsi"/>
                <w:sz w:val="16"/>
                <w:szCs w:val="16"/>
                <w:lang w:val="fr-FR"/>
              </w:rPr>
              <w:t> </w:t>
            </w:r>
            <w:r>
              <w:rPr>
                <w:rFonts w:asciiTheme="minorHAnsi" w:hAnsiTheme="minorHAnsi" w:cstheme="minorHAnsi"/>
                <w:i/>
                <w:iCs/>
                <w:sz w:val="16"/>
                <w:szCs w:val="16"/>
                <w:lang w:val="fr-FR"/>
              </w:rPr>
              <w:t>» et la raison principale en cas de NON]</w:t>
            </w:r>
          </w:p>
        </w:tc>
      </w:tr>
      <w:tr w:rsidR="000805FC" w:rsidRPr="0079380C" w14:paraId="1D45C0BB" w14:textId="77777777" w:rsidTr="00147656">
        <w:tc>
          <w:tcPr>
            <w:tcW w:w="455" w:type="dxa"/>
          </w:tcPr>
          <w:p w14:paraId="1669AB5B"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fr-FR"/>
              </w:rPr>
              <w:t>Etc.</w:t>
            </w:r>
          </w:p>
        </w:tc>
        <w:tc>
          <w:tcPr>
            <w:tcW w:w="1355" w:type="dxa"/>
          </w:tcPr>
          <w:p w14:paraId="6EDF8FE8" w14:textId="77777777" w:rsidR="000805FC" w:rsidRPr="0079380C" w:rsidRDefault="000805FC">
            <w:pPr>
              <w:jc w:val="center"/>
              <w:rPr>
                <w:rFonts w:asciiTheme="minorHAnsi" w:hAnsiTheme="minorHAnsi" w:cstheme="minorHAnsi"/>
                <w:i/>
                <w:iCs/>
                <w:sz w:val="16"/>
                <w:szCs w:val="16"/>
              </w:rPr>
            </w:pPr>
          </w:p>
        </w:tc>
        <w:tc>
          <w:tcPr>
            <w:tcW w:w="1268" w:type="dxa"/>
          </w:tcPr>
          <w:p w14:paraId="11A0ACEC" w14:textId="77777777" w:rsidR="000805FC" w:rsidRPr="0079380C" w:rsidRDefault="000805FC">
            <w:pPr>
              <w:jc w:val="center"/>
              <w:rPr>
                <w:rFonts w:asciiTheme="minorHAnsi" w:hAnsiTheme="minorHAnsi" w:cstheme="minorHAnsi"/>
                <w:i/>
                <w:iCs/>
                <w:sz w:val="16"/>
                <w:szCs w:val="16"/>
              </w:rPr>
            </w:pPr>
          </w:p>
        </w:tc>
        <w:tc>
          <w:tcPr>
            <w:tcW w:w="1268" w:type="dxa"/>
          </w:tcPr>
          <w:p w14:paraId="5C16941A" w14:textId="77777777" w:rsidR="000805FC" w:rsidRPr="0079380C" w:rsidRDefault="000805FC">
            <w:pPr>
              <w:jc w:val="center"/>
              <w:rPr>
                <w:rFonts w:asciiTheme="minorHAnsi" w:hAnsiTheme="minorHAnsi" w:cstheme="minorHAnsi"/>
                <w:i/>
                <w:iCs/>
                <w:sz w:val="16"/>
                <w:szCs w:val="16"/>
              </w:rPr>
            </w:pPr>
          </w:p>
        </w:tc>
        <w:tc>
          <w:tcPr>
            <w:tcW w:w="1468" w:type="dxa"/>
          </w:tcPr>
          <w:p w14:paraId="693C9664" w14:textId="77777777" w:rsidR="000805FC" w:rsidRPr="0079380C" w:rsidRDefault="000805FC">
            <w:pPr>
              <w:jc w:val="center"/>
              <w:rPr>
                <w:rFonts w:asciiTheme="minorHAnsi" w:hAnsiTheme="minorHAnsi" w:cstheme="minorHAnsi"/>
                <w:i/>
                <w:iCs/>
                <w:sz w:val="16"/>
                <w:szCs w:val="16"/>
              </w:rPr>
            </w:pPr>
          </w:p>
        </w:tc>
        <w:tc>
          <w:tcPr>
            <w:tcW w:w="1268" w:type="dxa"/>
          </w:tcPr>
          <w:p w14:paraId="54625836" w14:textId="77777777" w:rsidR="000805FC" w:rsidRPr="0079380C" w:rsidRDefault="000805FC">
            <w:pPr>
              <w:jc w:val="center"/>
              <w:rPr>
                <w:rFonts w:asciiTheme="minorHAnsi" w:hAnsiTheme="minorHAnsi" w:cstheme="minorHAnsi"/>
                <w:i/>
                <w:iCs/>
                <w:sz w:val="16"/>
                <w:szCs w:val="16"/>
              </w:rPr>
            </w:pPr>
          </w:p>
        </w:tc>
        <w:tc>
          <w:tcPr>
            <w:tcW w:w="1282" w:type="dxa"/>
          </w:tcPr>
          <w:p w14:paraId="5BDF004F" w14:textId="77777777" w:rsidR="000805FC" w:rsidRPr="0079380C" w:rsidRDefault="000805FC">
            <w:pPr>
              <w:jc w:val="center"/>
              <w:rPr>
                <w:rFonts w:asciiTheme="minorHAnsi" w:hAnsiTheme="minorHAnsi" w:cstheme="minorHAnsi"/>
                <w:i/>
                <w:iCs/>
                <w:sz w:val="16"/>
                <w:szCs w:val="16"/>
              </w:rPr>
            </w:pPr>
          </w:p>
        </w:tc>
        <w:tc>
          <w:tcPr>
            <w:tcW w:w="1268" w:type="dxa"/>
          </w:tcPr>
          <w:p w14:paraId="151BB7BC" w14:textId="77777777" w:rsidR="000805FC" w:rsidRPr="0079380C" w:rsidRDefault="000805FC">
            <w:pPr>
              <w:jc w:val="center"/>
              <w:rPr>
                <w:rFonts w:asciiTheme="minorHAnsi" w:hAnsiTheme="minorHAnsi" w:cstheme="minorHAnsi"/>
                <w:i/>
                <w:iCs/>
                <w:sz w:val="16"/>
                <w:szCs w:val="16"/>
              </w:rPr>
            </w:pPr>
          </w:p>
        </w:tc>
        <w:tc>
          <w:tcPr>
            <w:tcW w:w="1142" w:type="dxa"/>
          </w:tcPr>
          <w:p w14:paraId="63646363" w14:textId="77777777" w:rsidR="000805FC" w:rsidRPr="0079380C" w:rsidRDefault="000805FC">
            <w:pPr>
              <w:jc w:val="center"/>
              <w:rPr>
                <w:rFonts w:asciiTheme="minorHAnsi" w:hAnsiTheme="minorHAnsi" w:cstheme="minorHAnsi"/>
                <w:i/>
                <w:iCs/>
                <w:sz w:val="16"/>
                <w:szCs w:val="16"/>
              </w:rPr>
            </w:pPr>
          </w:p>
        </w:tc>
      </w:tr>
      <w:bookmarkEnd w:id="10"/>
    </w:tbl>
    <w:p w14:paraId="17FF91C4" w14:textId="77777777" w:rsidR="00497BEB" w:rsidRDefault="00497BEB">
      <w:pPr>
        <w:ind w:left="-709"/>
        <w:jc w:val="both"/>
        <w:rPr>
          <w:rFonts w:cs="Arial"/>
        </w:rPr>
      </w:pPr>
    </w:p>
    <w:p w14:paraId="4287B8C9" w14:textId="40232E3C" w:rsidR="005D4430" w:rsidRDefault="005D4430">
      <w:pPr>
        <w:ind w:left="-709"/>
        <w:jc w:val="both"/>
        <w:rPr>
          <w:rFonts w:cs="Arial"/>
        </w:rPr>
      </w:pPr>
    </w:p>
    <w:p w14:paraId="6BC8D3C7" w14:textId="77777777" w:rsidR="00497BEB" w:rsidRPr="00164297" w:rsidRDefault="00453D50">
      <w:pPr>
        <w:pStyle w:val="berschrift4"/>
        <w:numPr>
          <w:ilvl w:val="2"/>
          <w:numId w:val="2"/>
        </w:numPr>
        <w:rPr>
          <w:rFonts w:cs="Arial"/>
          <w:i/>
          <w:iCs w:val="0"/>
          <w:szCs w:val="22"/>
          <w:lang w:val="fr-FR"/>
        </w:rPr>
      </w:pPr>
      <w:bookmarkStart w:id="11" w:name="_Toc119492064"/>
      <w:bookmarkStart w:id="12" w:name="_Hlk57316380"/>
      <w:r>
        <w:rPr>
          <w:rFonts w:cs="Arial"/>
          <w:bCs/>
          <w:iCs w:val="0"/>
          <w:szCs w:val="22"/>
          <w:lang w:val="fr-FR"/>
        </w:rPr>
        <w:t xml:space="preserve">Évaluation de la conformité </w:t>
      </w:r>
      <w:r>
        <w:rPr>
          <w:rFonts w:cs="Arial"/>
          <w:bCs/>
          <w:i/>
          <w:szCs w:val="22"/>
          <w:lang w:val="fr-FR"/>
        </w:rPr>
        <w:t>de [insérer le nom du candidat]</w:t>
      </w:r>
      <w:bookmarkEnd w:id="11"/>
    </w:p>
    <w:p w14:paraId="1271748E" w14:textId="76E4E18C" w:rsidR="00497BEB" w:rsidRPr="00164297" w:rsidRDefault="00453D50">
      <w:pPr>
        <w:spacing w:before="120" w:line="260" w:lineRule="exact"/>
        <w:ind w:left="425"/>
        <w:jc w:val="both"/>
        <w:rPr>
          <w:rFonts w:cs="Arial"/>
          <w:i/>
          <w:iCs/>
          <w:szCs w:val="22"/>
          <w:lang w:val="fr-FR"/>
        </w:rPr>
      </w:pPr>
      <w:bookmarkStart w:id="13" w:name="_Hlk63101475"/>
      <w:r>
        <w:rPr>
          <w:rFonts w:cs="Arial"/>
          <w:i/>
          <w:iCs/>
          <w:szCs w:val="22"/>
          <w:lang w:val="fr-FR"/>
        </w:rPr>
        <w:t xml:space="preserve">[Fournir des détails uniquement pour les </w:t>
      </w:r>
      <w:r w:rsidR="00C8667A">
        <w:rPr>
          <w:rFonts w:cs="Arial"/>
          <w:i/>
          <w:iCs/>
          <w:szCs w:val="22"/>
          <w:lang w:val="fr-FR"/>
        </w:rPr>
        <w:t xml:space="preserve">Candidatures </w:t>
      </w:r>
      <w:r>
        <w:rPr>
          <w:rFonts w:cs="Arial"/>
          <w:i/>
          <w:iCs/>
          <w:szCs w:val="22"/>
          <w:lang w:val="fr-FR"/>
        </w:rPr>
        <w:t xml:space="preserve">qui ont été jugées non conformes selon le tableau 4 ou pour lesquelles des clarifications individuelles ont été nécessaires afin d’établir une conformité substantielle. Pour chacune de ces </w:t>
      </w:r>
      <w:r w:rsidR="00C8667A">
        <w:rPr>
          <w:rFonts w:cs="Arial"/>
          <w:i/>
          <w:iCs/>
          <w:szCs w:val="22"/>
          <w:lang w:val="fr-FR"/>
        </w:rPr>
        <w:t>Candidatures</w:t>
      </w:r>
      <w:r>
        <w:rPr>
          <w:rFonts w:cs="Arial"/>
          <w:i/>
          <w:iCs/>
          <w:szCs w:val="22"/>
          <w:lang w:val="fr-FR"/>
        </w:rPr>
        <w:t xml:space="preserve">, insérer un sous-chapitre séparé avec un résumé des écarts et/ou des clarifications et la conformité globale telle que proposée ci-dessous. </w:t>
      </w:r>
    </w:p>
    <w:p w14:paraId="4A3C47AD" w14:textId="45AD9D63" w:rsidR="00497BEB" w:rsidRPr="00164297" w:rsidRDefault="00453D50">
      <w:pPr>
        <w:spacing w:before="120" w:line="260" w:lineRule="exact"/>
        <w:ind w:left="425"/>
        <w:jc w:val="both"/>
        <w:rPr>
          <w:rFonts w:cs="Arial"/>
          <w:szCs w:val="22"/>
          <w:lang w:val="fr-FR"/>
        </w:rPr>
      </w:pPr>
      <w:r>
        <w:rPr>
          <w:rFonts w:cs="Arial"/>
          <w:szCs w:val="22"/>
          <w:lang w:val="fr-FR"/>
        </w:rPr>
        <w:t xml:space="preserve">La </w:t>
      </w:r>
      <w:r w:rsidR="00C8667A">
        <w:rPr>
          <w:rFonts w:cs="Arial"/>
          <w:szCs w:val="22"/>
          <w:lang w:val="fr-FR"/>
        </w:rPr>
        <w:t xml:space="preserve">Candidature </w:t>
      </w:r>
      <w:r>
        <w:rPr>
          <w:rFonts w:cs="Arial"/>
          <w:szCs w:val="22"/>
          <w:lang w:val="fr-FR"/>
        </w:rPr>
        <w:t xml:space="preserve">présente les écarts suivants :  </w:t>
      </w:r>
    </w:p>
    <w:p w14:paraId="05968F98" w14:textId="307BBD9A" w:rsidR="00497BEB" w:rsidRPr="00164297" w:rsidRDefault="00453D50" w:rsidP="00392519">
      <w:pPr>
        <w:pStyle w:val="Listenabsatz"/>
        <w:numPr>
          <w:ilvl w:val="0"/>
          <w:numId w:val="15"/>
        </w:numPr>
        <w:spacing w:before="120" w:line="260" w:lineRule="exact"/>
        <w:jc w:val="both"/>
        <w:rPr>
          <w:rFonts w:cs="Arial"/>
          <w:i/>
          <w:iCs/>
          <w:lang w:val="fr-FR"/>
        </w:rPr>
      </w:pPr>
      <w:r>
        <w:rPr>
          <w:rFonts w:cs="Arial"/>
          <w:i/>
          <w:iCs/>
          <w:lang w:val="fr-FR"/>
        </w:rPr>
        <w:t>[</w:t>
      </w:r>
      <w:proofErr w:type="gramStart"/>
      <w:r>
        <w:rPr>
          <w:rFonts w:ascii="Arial" w:hAnsi="Arial" w:cs="Arial"/>
          <w:i/>
          <w:iCs/>
          <w:lang w:val="fr-FR"/>
        </w:rPr>
        <w:t>répertorier</w:t>
      </w:r>
      <w:proofErr w:type="gramEnd"/>
      <w:r>
        <w:rPr>
          <w:rFonts w:ascii="Arial" w:hAnsi="Arial" w:cs="Arial"/>
          <w:i/>
          <w:iCs/>
          <w:lang w:val="fr-FR"/>
        </w:rPr>
        <w:t xml:space="preserve"> chaque écart et évaluer si la </w:t>
      </w:r>
      <w:r w:rsidR="00C8667A">
        <w:rPr>
          <w:rFonts w:ascii="Arial" w:hAnsi="Arial" w:cs="Arial"/>
          <w:i/>
          <w:iCs/>
          <w:lang w:val="fr-FR"/>
        </w:rPr>
        <w:t xml:space="preserve">Candidature </w:t>
      </w:r>
      <w:r>
        <w:rPr>
          <w:rFonts w:ascii="Arial" w:hAnsi="Arial" w:cs="Arial"/>
          <w:i/>
          <w:iCs/>
          <w:lang w:val="fr-FR"/>
        </w:rPr>
        <w:t>est toujours conforme</w:t>
      </w:r>
    </w:p>
    <w:p w14:paraId="7C0F623A" w14:textId="75A6E87E" w:rsidR="00497BEB" w:rsidRPr="00164297" w:rsidRDefault="00C8667A" w:rsidP="00392519">
      <w:pPr>
        <w:pStyle w:val="Listenabsatz"/>
        <w:numPr>
          <w:ilvl w:val="0"/>
          <w:numId w:val="15"/>
        </w:numPr>
        <w:spacing w:before="120" w:line="260" w:lineRule="exact"/>
        <w:jc w:val="both"/>
        <w:rPr>
          <w:rFonts w:cs="Arial"/>
          <w:i/>
          <w:iCs/>
          <w:lang w:val="fr-FR"/>
        </w:rPr>
      </w:pPr>
      <w:r>
        <w:rPr>
          <w:rFonts w:ascii="Arial" w:hAnsi="Arial" w:cs="Arial"/>
          <w:i/>
          <w:iCs/>
          <w:lang w:val="fr-FR"/>
        </w:rPr>
        <w:t xml:space="preserve">Le cas échéant, </w:t>
      </w:r>
      <w:proofErr w:type="spellStart"/>
      <w:r>
        <w:rPr>
          <w:rFonts w:ascii="Arial" w:hAnsi="Arial" w:cs="Arial"/>
          <w:i/>
          <w:iCs/>
          <w:lang w:val="fr-FR"/>
        </w:rPr>
        <w:t>énumérerles</w:t>
      </w:r>
      <w:proofErr w:type="spellEnd"/>
      <w:r>
        <w:rPr>
          <w:rFonts w:ascii="Arial" w:hAnsi="Arial" w:cs="Arial"/>
          <w:i/>
          <w:iCs/>
          <w:lang w:val="fr-FR"/>
        </w:rPr>
        <w:t xml:space="preserve"> clarifications </w:t>
      </w:r>
      <w:r w:rsidR="00453D50">
        <w:rPr>
          <w:rFonts w:ascii="Arial" w:hAnsi="Arial" w:cs="Arial"/>
          <w:i/>
          <w:iCs/>
          <w:lang w:val="fr-FR"/>
        </w:rPr>
        <w:t>individuelle</w:t>
      </w:r>
      <w:r>
        <w:rPr>
          <w:rFonts w:ascii="Arial" w:hAnsi="Arial" w:cs="Arial"/>
          <w:i/>
          <w:iCs/>
          <w:lang w:val="fr-FR"/>
        </w:rPr>
        <w:t>s</w:t>
      </w:r>
      <w:r w:rsidR="00453D50">
        <w:rPr>
          <w:rFonts w:ascii="Arial" w:hAnsi="Arial" w:cs="Arial"/>
          <w:i/>
          <w:iCs/>
          <w:lang w:val="fr-FR"/>
        </w:rPr>
        <w:t xml:space="preserve"> </w:t>
      </w:r>
      <w:r>
        <w:rPr>
          <w:rFonts w:ascii="Arial" w:hAnsi="Arial" w:cs="Arial"/>
          <w:i/>
          <w:iCs/>
          <w:lang w:val="fr-FR"/>
        </w:rPr>
        <w:t>si elles</w:t>
      </w:r>
      <w:r w:rsidR="00453D50">
        <w:rPr>
          <w:rFonts w:ascii="Arial" w:hAnsi="Arial" w:cs="Arial"/>
          <w:i/>
          <w:iCs/>
          <w:lang w:val="fr-FR"/>
        </w:rPr>
        <w:t xml:space="preserve"> peuvent être résolu</w:t>
      </w:r>
      <w:r>
        <w:rPr>
          <w:rFonts w:ascii="Arial" w:hAnsi="Arial" w:cs="Arial"/>
          <w:i/>
          <w:iCs/>
          <w:lang w:val="fr-FR"/>
        </w:rPr>
        <w:t>e</w:t>
      </w:r>
      <w:r w:rsidR="00453D50">
        <w:rPr>
          <w:rFonts w:ascii="Arial" w:hAnsi="Arial" w:cs="Arial"/>
          <w:i/>
          <w:iCs/>
          <w:lang w:val="fr-FR"/>
        </w:rPr>
        <w:t>s dans le(s) délai(s) imparti(s)</w:t>
      </w:r>
      <w:r w:rsidR="00453D50">
        <w:rPr>
          <w:rFonts w:ascii="Arial" w:hAnsi="Arial" w:cs="Arial"/>
          <w:lang w:val="fr-FR"/>
        </w:rPr>
        <w:t> </w:t>
      </w:r>
      <w:r w:rsidR="00453D50">
        <w:rPr>
          <w:rFonts w:ascii="Arial" w:hAnsi="Arial" w:cs="Arial"/>
          <w:i/>
          <w:iCs/>
          <w:lang w:val="fr-FR"/>
        </w:rPr>
        <w:t>;</w:t>
      </w:r>
    </w:p>
    <w:p w14:paraId="75384B1F" w14:textId="1F320DBB" w:rsidR="00965D80" w:rsidRPr="00164297" w:rsidRDefault="00E51C99" w:rsidP="001D4FBB">
      <w:pPr>
        <w:spacing w:before="120" w:line="260" w:lineRule="exact"/>
        <w:ind w:left="425"/>
        <w:jc w:val="both"/>
        <w:rPr>
          <w:rFonts w:cs="Arial"/>
          <w:i/>
          <w:iCs/>
          <w:lang w:val="fr-FR"/>
        </w:rPr>
      </w:pPr>
      <w:r>
        <w:rPr>
          <w:rFonts w:cs="Arial"/>
          <w:lang w:val="fr-FR"/>
        </w:rPr>
        <w:t xml:space="preserve">En conclusion, les écarts ont été jugés non significatifs et/ou pourraient être résolus par des clarifications afin que la </w:t>
      </w:r>
      <w:r w:rsidR="008414EA">
        <w:rPr>
          <w:rFonts w:cs="Arial"/>
          <w:lang w:val="fr-FR"/>
        </w:rPr>
        <w:t xml:space="preserve">Candidature </w:t>
      </w:r>
      <w:r>
        <w:rPr>
          <w:rFonts w:cs="Arial"/>
          <w:lang w:val="fr-FR"/>
        </w:rPr>
        <w:t xml:space="preserve">puisse être considérée comme </w:t>
      </w:r>
      <w:r>
        <w:rPr>
          <w:rFonts w:cs="Arial"/>
          <w:b/>
          <w:bCs/>
          <w:lang w:val="fr-FR"/>
        </w:rPr>
        <w:t xml:space="preserve">essentiellement conforme </w:t>
      </w:r>
      <w:r>
        <w:rPr>
          <w:rFonts w:cs="Arial"/>
          <w:lang w:val="fr-FR"/>
        </w:rPr>
        <w:t>aux exigences présentées dans le tableau 2 ci-dessus.</w:t>
      </w:r>
    </w:p>
    <w:p w14:paraId="0BA6CE70" w14:textId="54995D86" w:rsidR="00965D80" w:rsidRPr="00164297" w:rsidRDefault="00965D80" w:rsidP="001D4FBB">
      <w:pPr>
        <w:spacing w:before="120" w:line="260" w:lineRule="exact"/>
        <w:ind w:left="425"/>
        <w:jc w:val="both"/>
        <w:rPr>
          <w:rFonts w:cs="Arial"/>
          <w:i/>
          <w:iCs/>
          <w:lang w:val="fr-FR"/>
        </w:rPr>
      </w:pPr>
      <w:r>
        <w:rPr>
          <w:rFonts w:cs="Arial"/>
          <w:i/>
          <w:iCs/>
          <w:lang w:val="fr-FR"/>
        </w:rPr>
        <w:t>Ou, dans le cas contraire, insérer</w:t>
      </w:r>
      <w:r>
        <w:rPr>
          <w:rFonts w:cs="Arial"/>
          <w:lang w:val="fr-FR"/>
        </w:rPr>
        <w:t> </w:t>
      </w:r>
      <w:r>
        <w:rPr>
          <w:rFonts w:cs="Arial"/>
          <w:i/>
          <w:iCs/>
          <w:lang w:val="fr-FR"/>
        </w:rPr>
        <w:t>:</w:t>
      </w:r>
    </w:p>
    <w:p w14:paraId="194A6100" w14:textId="5E457E65" w:rsidR="00497BEB" w:rsidRPr="00164297" w:rsidRDefault="00965D80" w:rsidP="001D4FBB">
      <w:pPr>
        <w:spacing w:before="120" w:line="260" w:lineRule="exact"/>
        <w:ind w:left="425"/>
        <w:jc w:val="both"/>
        <w:rPr>
          <w:rFonts w:cs="Arial"/>
          <w:i/>
          <w:iCs/>
          <w:lang w:val="fr-FR"/>
        </w:rPr>
      </w:pPr>
      <w:r>
        <w:rPr>
          <w:rFonts w:cs="Arial"/>
          <w:lang w:val="fr-FR"/>
        </w:rPr>
        <w:t xml:space="preserve">En conclusion, les écarts ont été jugés significatifs et/ou ne pourraient pas être résolus par des clarifications si bien que la </w:t>
      </w:r>
      <w:r w:rsidR="008414EA">
        <w:rPr>
          <w:rFonts w:cs="Arial"/>
          <w:lang w:val="fr-FR"/>
        </w:rPr>
        <w:t xml:space="preserve">Candidature </w:t>
      </w:r>
      <w:r>
        <w:rPr>
          <w:rFonts w:cs="Arial"/>
          <w:lang w:val="fr-FR"/>
        </w:rPr>
        <w:t xml:space="preserve">n’est pas </w:t>
      </w:r>
      <w:r>
        <w:rPr>
          <w:rFonts w:cs="Arial"/>
          <w:b/>
          <w:bCs/>
          <w:lang w:val="fr-FR"/>
        </w:rPr>
        <w:t xml:space="preserve">essentiellement conforme </w:t>
      </w:r>
      <w:r>
        <w:rPr>
          <w:rFonts w:cs="Arial"/>
          <w:lang w:val="fr-FR"/>
        </w:rPr>
        <w:t>aux exigences présentées dans le tableau 2 ci-dessus</w:t>
      </w:r>
      <w:r>
        <w:rPr>
          <w:rFonts w:cs="Arial"/>
          <w:i/>
          <w:iCs/>
          <w:lang w:val="fr-FR"/>
        </w:rPr>
        <w:t>.]</w:t>
      </w:r>
    </w:p>
    <w:p w14:paraId="55780D52" w14:textId="77777777" w:rsidR="00E51C99" w:rsidRPr="00164297" w:rsidRDefault="00E51C99" w:rsidP="00477CD1">
      <w:pPr>
        <w:spacing w:before="120" w:line="260" w:lineRule="exact"/>
        <w:ind w:left="425"/>
        <w:jc w:val="both"/>
        <w:rPr>
          <w:rFonts w:cs="Arial"/>
          <w:i/>
          <w:iCs/>
          <w:highlight w:val="yellow"/>
          <w:lang w:val="fr-FR"/>
        </w:rPr>
      </w:pPr>
    </w:p>
    <w:p w14:paraId="79A3F833" w14:textId="2B0EE320" w:rsidR="00497BEB" w:rsidRPr="00477CD1" w:rsidRDefault="00EA22F4">
      <w:pPr>
        <w:pStyle w:val="berschrift4"/>
        <w:numPr>
          <w:ilvl w:val="1"/>
          <w:numId w:val="2"/>
        </w:numPr>
        <w:rPr>
          <w:rFonts w:cs="Arial"/>
          <w:szCs w:val="22"/>
        </w:rPr>
      </w:pPr>
      <w:bookmarkStart w:id="14" w:name="_Toc511060419"/>
      <w:bookmarkStart w:id="15" w:name="_Toc119492065"/>
      <w:bookmarkEnd w:id="12"/>
      <w:bookmarkEnd w:id="13"/>
      <w:r>
        <w:rPr>
          <w:rFonts w:cs="Arial"/>
          <w:bCs/>
          <w:iCs w:val="0"/>
          <w:szCs w:val="22"/>
          <w:lang w:val="fr-FR"/>
        </w:rPr>
        <w:t xml:space="preserve">Évaluation qualitative des </w:t>
      </w:r>
      <w:bookmarkEnd w:id="14"/>
      <w:bookmarkEnd w:id="15"/>
      <w:r w:rsidR="008414EA">
        <w:rPr>
          <w:rFonts w:cs="Arial"/>
          <w:bCs/>
          <w:iCs w:val="0"/>
          <w:szCs w:val="22"/>
          <w:lang w:val="fr-FR"/>
        </w:rPr>
        <w:t>Candidatures</w:t>
      </w:r>
    </w:p>
    <w:p w14:paraId="2275AE92" w14:textId="733D0AB6" w:rsidR="00497BEB" w:rsidRPr="00164297" w:rsidRDefault="00453D50">
      <w:pPr>
        <w:spacing w:before="120" w:line="260" w:lineRule="exact"/>
        <w:ind w:left="425"/>
        <w:jc w:val="both"/>
        <w:rPr>
          <w:rFonts w:cs="Arial"/>
          <w:lang w:val="fr-FR"/>
        </w:rPr>
      </w:pPr>
      <w:r>
        <w:rPr>
          <w:rFonts w:cs="Arial"/>
          <w:lang w:val="fr-FR"/>
        </w:rPr>
        <w:t xml:space="preserve">Le tableau suivant résume les résultats de l’évaluation qualitative des </w:t>
      </w:r>
      <w:r w:rsidR="008414EA">
        <w:rPr>
          <w:rFonts w:cs="Arial"/>
          <w:lang w:val="fr-FR"/>
        </w:rPr>
        <w:t xml:space="preserve">Candidatures </w:t>
      </w:r>
      <w:r>
        <w:rPr>
          <w:rFonts w:cs="Arial"/>
          <w:lang w:val="fr-FR"/>
        </w:rPr>
        <w:t>concernant le point 2.2.1 des DG et le point 4.2.3 des DS.</w:t>
      </w:r>
    </w:p>
    <w:p w14:paraId="17B6DC33" w14:textId="77777777" w:rsidR="00497BEB" w:rsidRPr="00164297" w:rsidRDefault="00497BEB">
      <w:pPr>
        <w:spacing w:before="120" w:line="260" w:lineRule="exact"/>
        <w:ind w:left="425"/>
        <w:jc w:val="both"/>
        <w:rPr>
          <w:rFonts w:cs="Arial"/>
          <w:lang w:val="fr-FR"/>
        </w:rPr>
      </w:pPr>
    </w:p>
    <w:p w14:paraId="5D2A5D1A" w14:textId="77777777" w:rsidR="00C40080" w:rsidRPr="00164297" w:rsidRDefault="00C40080">
      <w:pPr>
        <w:spacing w:before="120" w:after="120" w:line="260" w:lineRule="exact"/>
        <w:ind w:left="425"/>
        <w:jc w:val="both"/>
        <w:rPr>
          <w:rFonts w:cs="Arial"/>
          <w:b/>
          <w:lang w:val="fr-FR"/>
        </w:rPr>
        <w:sectPr w:rsidR="00C40080" w:rsidRPr="00164297">
          <w:pgSz w:w="11906" w:h="16838"/>
          <w:pgMar w:top="1418" w:right="1418" w:bottom="1276" w:left="1418" w:header="567" w:footer="964" w:gutter="0"/>
          <w:cols w:space="720"/>
          <w:docGrid w:linePitch="299"/>
        </w:sectPr>
      </w:pPr>
      <w:bookmarkStart w:id="16" w:name="_Hlk57316990"/>
    </w:p>
    <w:p w14:paraId="3D42A0B6" w14:textId="07D0F01E" w:rsidR="00497BEB" w:rsidRPr="00164297" w:rsidRDefault="00453D50">
      <w:pPr>
        <w:spacing w:before="120" w:after="120" w:line="260" w:lineRule="exact"/>
        <w:ind w:left="425"/>
        <w:jc w:val="both"/>
        <w:rPr>
          <w:rFonts w:cs="Arial"/>
          <w:b/>
          <w:lang w:val="fr-FR"/>
        </w:rPr>
      </w:pPr>
      <w:r>
        <w:rPr>
          <w:rFonts w:cs="Arial"/>
          <w:b/>
          <w:bCs/>
          <w:lang w:val="fr-FR"/>
        </w:rPr>
        <w:lastRenderedPageBreak/>
        <w:t>Tableau 5</w:t>
      </w:r>
      <w:r>
        <w:rPr>
          <w:rFonts w:cs="Arial"/>
          <w:lang w:val="fr-FR"/>
        </w:rPr>
        <w:t> </w:t>
      </w:r>
      <w:r>
        <w:rPr>
          <w:rFonts w:cs="Arial"/>
          <w:b/>
          <w:bCs/>
          <w:lang w:val="fr-FR"/>
        </w:rPr>
        <w:t xml:space="preserve">– Résumé de l’évaluation qualitative des </w:t>
      </w:r>
      <w:r w:rsidR="008414EA">
        <w:rPr>
          <w:rFonts w:cs="Arial"/>
          <w:b/>
          <w:bCs/>
          <w:lang w:val="fr-FR"/>
        </w:rPr>
        <w:t>Candidatures</w:t>
      </w:r>
    </w:p>
    <w:bookmarkEnd w:id="16"/>
    <w:p w14:paraId="401C4008" w14:textId="77777777" w:rsidR="00497BEB" w:rsidRPr="00164297" w:rsidRDefault="00497BEB">
      <w:pPr>
        <w:spacing w:before="120" w:line="260" w:lineRule="exact"/>
        <w:ind w:left="425"/>
        <w:jc w:val="both"/>
        <w:rPr>
          <w:rFonts w:cs="Arial"/>
          <w:szCs w:val="22"/>
          <w:lang w:val="fr-FR"/>
        </w:rPr>
      </w:pPr>
    </w:p>
    <w:tbl>
      <w:tblPr>
        <w:tblStyle w:val="Tabellenraster"/>
        <w:tblW w:w="15331" w:type="dxa"/>
        <w:tblInd w:w="-459" w:type="dxa"/>
        <w:tblLook w:val="04A0" w:firstRow="1" w:lastRow="0" w:firstColumn="1" w:lastColumn="0" w:noHBand="0" w:noVBand="1"/>
      </w:tblPr>
      <w:tblGrid>
        <w:gridCol w:w="528"/>
        <w:gridCol w:w="2166"/>
        <w:gridCol w:w="1843"/>
        <w:gridCol w:w="1985"/>
        <w:gridCol w:w="1986"/>
        <w:gridCol w:w="1841"/>
        <w:gridCol w:w="1843"/>
        <w:gridCol w:w="13"/>
        <w:gridCol w:w="1829"/>
        <w:gridCol w:w="1297"/>
      </w:tblGrid>
      <w:tr w:rsidR="00EA22F4" w:rsidRPr="0079380C" w14:paraId="59DA04B4" w14:textId="77777777" w:rsidTr="00EA22F4">
        <w:trPr>
          <w:tblHeader/>
        </w:trPr>
        <w:tc>
          <w:tcPr>
            <w:tcW w:w="528" w:type="dxa"/>
            <w:tcBorders>
              <w:bottom w:val="single" w:sz="4" w:space="0" w:color="auto"/>
            </w:tcBorders>
            <w:shd w:val="clear" w:color="auto" w:fill="BFBFBF" w:themeFill="background1" w:themeFillShade="BF"/>
          </w:tcPr>
          <w:p w14:paraId="16D14B8D" w14:textId="77777777" w:rsidR="00EA22F4" w:rsidRPr="0079380C" w:rsidRDefault="00EA22F4" w:rsidP="00392519">
            <w:pPr>
              <w:spacing w:before="120" w:line="260" w:lineRule="exact"/>
              <w:jc w:val="both"/>
              <w:rPr>
                <w:rFonts w:cs="Arial"/>
                <w:b/>
                <w:sz w:val="18"/>
                <w:szCs w:val="18"/>
              </w:rPr>
            </w:pPr>
            <w:bookmarkStart w:id="17" w:name="_Hlk63101687"/>
            <w:r>
              <w:rPr>
                <w:rFonts w:cs="Arial"/>
                <w:b/>
                <w:bCs/>
                <w:sz w:val="18"/>
                <w:szCs w:val="18"/>
                <w:lang w:val="fr-FR"/>
              </w:rPr>
              <w:t xml:space="preserve"> N°</w:t>
            </w:r>
          </w:p>
        </w:tc>
        <w:tc>
          <w:tcPr>
            <w:tcW w:w="2166" w:type="dxa"/>
            <w:tcBorders>
              <w:bottom w:val="single" w:sz="4" w:space="0" w:color="auto"/>
            </w:tcBorders>
            <w:shd w:val="clear" w:color="auto" w:fill="BFBFBF" w:themeFill="background1" w:themeFillShade="BF"/>
          </w:tcPr>
          <w:p w14:paraId="764C0F20" w14:textId="77777777" w:rsidR="00EA22F4" w:rsidRPr="0079380C" w:rsidRDefault="00EA22F4" w:rsidP="00392519">
            <w:pPr>
              <w:spacing w:before="120" w:line="260" w:lineRule="exact"/>
              <w:jc w:val="both"/>
              <w:rPr>
                <w:rFonts w:cs="Arial"/>
                <w:b/>
                <w:sz w:val="18"/>
                <w:szCs w:val="18"/>
              </w:rPr>
            </w:pPr>
            <w:r>
              <w:rPr>
                <w:rFonts w:cs="Arial"/>
                <w:b/>
                <w:bCs/>
                <w:sz w:val="18"/>
                <w:szCs w:val="18"/>
                <w:lang w:val="fr-FR"/>
              </w:rPr>
              <w:t>Candidat</w:t>
            </w:r>
          </w:p>
        </w:tc>
        <w:tc>
          <w:tcPr>
            <w:tcW w:w="5814" w:type="dxa"/>
            <w:gridSpan w:val="3"/>
            <w:tcBorders>
              <w:bottom w:val="single" w:sz="4" w:space="0" w:color="auto"/>
            </w:tcBorders>
            <w:shd w:val="clear" w:color="auto" w:fill="BFBFBF" w:themeFill="background1" w:themeFillShade="BF"/>
          </w:tcPr>
          <w:p w14:paraId="5EED3396" w14:textId="77777777" w:rsidR="00EA22F4" w:rsidRPr="00164297" w:rsidRDefault="00EA22F4" w:rsidP="00F22364">
            <w:pPr>
              <w:spacing w:before="120" w:line="260" w:lineRule="exact"/>
              <w:jc w:val="center"/>
              <w:rPr>
                <w:rFonts w:cs="Arial"/>
                <w:b/>
                <w:sz w:val="18"/>
                <w:szCs w:val="18"/>
                <w:lang w:val="fr-FR"/>
              </w:rPr>
            </w:pPr>
            <w:r>
              <w:rPr>
                <w:rFonts w:cs="Arial"/>
                <w:b/>
                <w:bCs/>
                <w:sz w:val="18"/>
                <w:szCs w:val="18"/>
                <w:lang w:val="fr-FR"/>
              </w:rPr>
              <w:t>1. Preuve de l’expérience pertinente acquise par le candidat</w:t>
            </w:r>
          </w:p>
        </w:tc>
        <w:tc>
          <w:tcPr>
            <w:tcW w:w="3697" w:type="dxa"/>
            <w:gridSpan w:val="3"/>
            <w:tcBorders>
              <w:bottom w:val="single" w:sz="4" w:space="0" w:color="auto"/>
            </w:tcBorders>
            <w:shd w:val="clear" w:color="auto" w:fill="BFBFBF" w:themeFill="background1" w:themeFillShade="BF"/>
          </w:tcPr>
          <w:p w14:paraId="4CE0F029" w14:textId="77777777" w:rsidR="00EA22F4" w:rsidRPr="00477CD1" w:rsidRDefault="00EA22F4" w:rsidP="00F22364">
            <w:pPr>
              <w:spacing w:before="120" w:line="260" w:lineRule="exact"/>
              <w:jc w:val="both"/>
              <w:rPr>
                <w:rFonts w:cs="Arial"/>
                <w:b/>
                <w:bCs/>
                <w:sz w:val="18"/>
                <w:szCs w:val="18"/>
              </w:rPr>
            </w:pPr>
            <w:r>
              <w:rPr>
                <w:rFonts w:cs="Arial"/>
                <w:b/>
                <w:bCs/>
                <w:sz w:val="18"/>
                <w:szCs w:val="18"/>
                <w:lang w:val="fr-FR"/>
              </w:rPr>
              <w:t>2. Capacités du candidat</w:t>
            </w:r>
          </w:p>
        </w:tc>
        <w:tc>
          <w:tcPr>
            <w:tcW w:w="1829" w:type="dxa"/>
            <w:tcBorders>
              <w:bottom w:val="single" w:sz="4" w:space="0" w:color="auto"/>
            </w:tcBorders>
            <w:shd w:val="clear" w:color="auto" w:fill="BFBFBF" w:themeFill="background1" w:themeFillShade="BF"/>
          </w:tcPr>
          <w:p w14:paraId="6C6A3999" w14:textId="0407E519" w:rsidR="00EA22F4" w:rsidRPr="00477CD1" w:rsidRDefault="00EA22F4" w:rsidP="00F22364">
            <w:pPr>
              <w:spacing w:before="120" w:line="260" w:lineRule="exact"/>
              <w:jc w:val="both"/>
              <w:rPr>
                <w:rFonts w:cs="Arial"/>
                <w:b/>
                <w:bCs/>
                <w:sz w:val="18"/>
                <w:szCs w:val="18"/>
              </w:rPr>
            </w:pPr>
            <w:r>
              <w:rPr>
                <w:rFonts w:cs="Arial"/>
                <w:b/>
                <w:bCs/>
                <w:sz w:val="18"/>
                <w:szCs w:val="18"/>
                <w:lang w:val="fr-FR"/>
              </w:rPr>
              <w:t xml:space="preserve">3. Forme de la </w:t>
            </w:r>
            <w:r w:rsidR="002B4593">
              <w:rPr>
                <w:rFonts w:cs="Arial"/>
                <w:b/>
                <w:bCs/>
                <w:sz w:val="18"/>
                <w:szCs w:val="18"/>
                <w:lang w:val="fr-FR"/>
              </w:rPr>
              <w:t>Candidature</w:t>
            </w:r>
          </w:p>
        </w:tc>
        <w:tc>
          <w:tcPr>
            <w:tcW w:w="1297" w:type="dxa"/>
            <w:tcBorders>
              <w:bottom w:val="single" w:sz="4" w:space="0" w:color="auto"/>
            </w:tcBorders>
            <w:shd w:val="clear" w:color="auto" w:fill="BFBFBF" w:themeFill="background1" w:themeFillShade="BF"/>
          </w:tcPr>
          <w:p w14:paraId="42308137" w14:textId="77777777" w:rsidR="00EA22F4" w:rsidRPr="0079380C" w:rsidRDefault="00EA22F4" w:rsidP="00F22364">
            <w:pPr>
              <w:spacing w:before="120" w:line="260" w:lineRule="exact"/>
              <w:jc w:val="both"/>
              <w:rPr>
                <w:rFonts w:cs="Arial"/>
                <w:b/>
                <w:sz w:val="18"/>
                <w:szCs w:val="18"/>
              </w:rPr>
            </w:pPr>
            <w:r>
              <w:rPr>
                <w:rFonts w:cs="Arial"/>
                <w:b/>
                <w:bCs/>
                <w:sz w:val="18"/>
                <w:szCs w:val="18"/>
                <w:lang w:val="fr-FR"/>
              </w:rPr>
              <w:t>Note totale</w:t>
            </w:r>
          </w:p>
        </w:tc>
      </w:tr>
      <w:tr w:rsidR="00EA22F4" w:rsidRPr="002B4593" w14:paraId="0BA1C046" w14:textId="77777777" w:rsidTr="00EA22F4">
        <w:trPr>
          <w:trHeight w:val="1250"/>
          <w:tblHeader/>
        </w:trPr>
        <w:tc>
          <w:tcPr>
            <w:tcW w:w="528" w:type="dxa"/>
            <w:tcBorders>
              <w:top w:val="single" w:sz="4" w:space="0" w:color="auto"/>
              <w:bottom w:val="dotted" w:sz="4" w:space="0" w:color="auto"/>
              <w:right w:val="single" w:sz="4" w:space="0" w:color="auto"/>
            </w:tcBorders>
            <w:shd w:val="clear" w:color="auto" w:fill="BFBFBF" w:themeFill="background1" w:themeFillShade="BF"/>
          </w:tcPr>
          <w:p w14:paraId="1BF3528C" w14:textId="77777777" w:rsidR="00EA22F4" w:rsidRPr="0079380C" w:rsidRDefault="00EA22F4" w:rsidP="00392519">
            <w:pPr>
              <w:spacing w:before="120" w:line="260" w:lineRule="exact"/>
              <w:jc w:val="both"/>
              <w:rPr>
                <w:rFonts w:cs="Arial"/>
                <w:sz w:val="18"/>
                <w:szCs w:val="18"/>
              </w:rPr>
            </w:pPr>
          </w:p>
        </w:tc>
        <w:tc>
          <w:tcPr>
            <w:tcW w:w="2166"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60B28093" w14:textId="77777777" w:rsidR="00EA22F4" w:rsidRPr="0079380C" w:rsidRDefault="00EA22F4" w:rsidP="00392519">
            <w:pPr>
              <w:spacing w:before="120" w:line="260" w:lineRule="exact"/>
              <w:jc w:val="both"/>
              <w:rPr>
                <w:rFonts w:cs="Arial"/>
                <w:bCs/>
                <w:i/>
                <w:iCs/>
                <w:sz w:val="18"/>
                <w:szCs w:val="18"/>
              </w:rPr>
            </w:pP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AFB7EB0" w14:textId="77777777" w:rsidR="00EA22F4" w:rsidRPr="00164297" w:rsidRDefault="00EA22F4" w:rsidP="00EA22F4">
            <w:pPr>
              <w:spacing w:before="120" w:line="260" w:lineRule="exact"/>
              <w:rPr>
                <w:rFonts w:cs="Arial"/>
                <w:sz w:val="18"/>
                <w:szCs w:val="18"/>
                <w:lang w:val="fr-FR"/>
              </w:rPr>
            </w:pPr>
            <w:r>
              <w:rPr>
                <w:rFonts w:cs="Arial"/>
                <w:sz w:val="18"/>
                <w:szCs w:val="18"/>
                <w:lang w:val="fr-FR"/>
              </w:rPr>
              <w:t>1.1 Expérience dans la mise en œuvre de projets similaires</w:t>
            </w:r>
          </w:p>
        </w:tc>
        <w:tc>
          <w:tcPr>
            <w:tcW w:w="1985"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5D38065E" w14:textId="77777777" w:rsidR="00EA22F4" w:rsidRPr="00164297" w:rsidRDefault="00EA22F4" w:rsidP="00EA22F4">
            <w:pPr>
              <w:spacing w:before="120" w:line="260" w:lineRule="exact"/>
              <w:rPr>
                <w:rFonts w:cs="Arial"/>
                <w:sz w:val="18"/>
                <w:szCs w:val="18"/>
                <w:lang w:val="fr-FR"/>
              </w:rPr>
            </w:pPr>
            <w:r>
              <w:rPr>
                <w:rFonts w:cs="Arial"/>
                <w:sz w:val="18"/>
                <w:szCs w:val="18"/>
                <w:lang w:val="fr-FR"/>
              </w:rPr>
              <w:t xml:space="preserve">1.2 Expérience des conditions de travail dans les pays en développement et/ou en transition. </w:t>
            </w:r>
          </w:p>
        </w:tc>
        <w:tc>
          <w:tcPr>
            <w:tcW w:w="1986"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9593B95" w14:textId="77777777" w:rsidR="00EA22F4" w:rsidRPr="00164297" w:rsidRDefault="00EA22F4" w:rsidP="00EA22F4">
            <w:pPr>
              <w:spacing w:before="120" w:line="260" w:lineRule="exact"/>
              <w:rPr>
                <w:rFonts w:cs="Arial"/>
                <w:sz w:val="18"/>
                <w:szCs w:val="18"/>
                <w:lang w:val="fr-FR"/>
              </w:rPr>
            </w:pPr>
            <w:r>
              <w:rPr>
                <w:rFonts w:cs="Arial"/>
                <w:sz w:val="18"/>
                <w:szCs w:val="18"/>
                <w:lang w:val="fr-FR"/>
              </w:rPr>
              <w:t>1.3 Expérience des conditions de travail dans la région ou les pays conformément selon le DSP.</w:t>
            </w:r>
          </w:p>
        </w:tc>
        <w:tc>
          <w:tcPr>
            <w:tcW w:w="184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7F4FB17F" w14:textId="77777777" w:rsidR="00EA22F4" w:rsidRPr="00164297" w:rsidRDefault="00EA22F4" w:rsidP="00EA22F4">
            <w:pPr>
              <w:spacing w:before="120" w:line="260" w:lineRule="exact"/>
              <w:rPr>
                <w:rFonts w:cs="Arial"/>
                <w:sz w:val="18"/>
                <w:szCs w:val="18"/>
                <w:lang w:val="fr-FR"/>
              </w:rPr>
            </w:pPr>
            <w:r>
              <w:rPr>
                <w:rFonts w:cs="Arial"/>
                <w:sz w:val="18"/>
                <w:szCs w:val="18"/>
                <w:lang w:val="fr-FR"/>
              </w:rPr>
              <w:t>2.1 Évaluation qualitative de l’expertise disponible du candidat.</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2F594455" w14:textId="77777777" w:rsidR="00EA22F4" w:rsidRPr="00164297" w:rsidRDefault="00EA22F4" w:rsidP="00EA22F4">
            <w:pPr>
              <w:spacing w:before="120" w:line="260" w:lineRule="exact"/>
              <w:rPr>
                <w:rFonts w:cs="Arial"/>
                <w:sz w:val="18"/>
                <w:szCs w:val="18"/>
                <w:lang w:val="fr-FR"/>
              </w:rPr>
            </w:pPr>
            <w:r>
              <w:rPr>
                <w:rFonts w:cs="Arial"/>
                <w:sz w:val="18"/>
                <w:szCs w:val="18"/>
                <w:lang w:val="fr-FR"/>
              </w:rPr>
              <w:t>2.2 Évaluation quantitative de la capacité en ressources humaines du candidat</w:t>
            </w:r>
          </w:p>
        </w:tc>
        <w:tc>
          <w:tcPr>
            <w:tcW w:w="1842" w:type="dxa"/>
            <w:gridSpan w:val="2"/>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E9F39A3" w14:textId="7633EC07" w:rsidR="00EA22F4" w:rsidRPr="00164297" w:rsidRDefault="00EA22F4" w:rsidP="00EA22F4">
            <w:pPr>
              <w:tabs>
                <w:tab w:val="left" w:pos="510"/>
              </w:tabs>
              <w:spacing w:before="120" w:line="260" w:lineRule="exact"/>
              <w:rPr>
                <w:rFonts w:cs="Arial"/>
                <w:iCs/>
                <w:sz w:val="18"/>
                <w:szCs w:val="18"/>
                <w:lang w:val="fr-FR"/>
              </w:rPr>
            </w:pPr>
            <w:r>
              <w:rPr>
                <w:rFonts w:cs="Arial"/>
                <w:sz w:val="18"/>
                <w:szCs w:val="18"/>
                <w:lang w:val="fr-FR"/>
              </w:rPr>
              <w:t xml:space="preserve">3.1 Forme et qualité de la </w:t>
            </w:r>
            <w:r w:rsidR="002B4593">
              <w:rPr>
                <w:rFonts w:cs="Arial"/>
                <w:sz w:val="18"/>
                <w:szCs w:val="18"/>
                <w:lang w:val="fr-FR"/>
              </w:rPr>
              <w:t>Candidature</w:t>
            </w:r>
          </w:p>
        </w:tc>
        <w:tc>
          <w:tcPr>
            <w:tcW w:w="1297"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D72E401" w14:textId="77777777" w:rsidR="00EA22F4" w:rsidRPr="00164297" w:rsidRDefault="00EA22F4" w:rsidP="00392519">
            <w:pPr>
              <w:spacing w:before="120" w:line="260" w:lineRule="exact"/>
              <w:jc w:val="both"/>
              <w:rPr>
                <w:rFonts w:cs="Arial"/>
                <w:sz w:val="18"/>
                <w:szCs w:val="18"/>
                <w:lang w:val="fr-FR"/>
              </w:rPr>
            </w:pPr>
          </w:p>
        </w:tc>
      </w:tr>
      <w:tr w:rsidR="00EA22F4" w:rsidRPr="007C1FCD" w14:paraId="2DF63488" w14:textId="77777777" w:rsidTr="00EA22F4">
        <w:trPr>
          <w:tblHeader/>
        </w:trPr>
        <w:tc>
          <w:tcPr>
            <w:tcW w:w="528" w:type="dxa"/>
            <w:tcBorders>
              <w:top w:val="dotted" w:sz="4" w:space="0" w:color="auto"/>
              <w:bottom w:val="single" w:sz="4" w:space="0" w:color="auto"/>
              <w:right w:val="single" w:sz="4" w:space="0" w:color="auto"/>
            </w:tcBorders>
            <w:shd w:val="clear" w:color="auto" w:fill="D9D9D9" w:themeFill="background1" w:themeFillShade="D9"/>
            <w:vAlign w:val="center"/>
          </w:tcPr>
          <w:p w14:paraId="575A02F6" w14:textId="77777777" w:rsidR="00EA22F4" w:rsidRPr="00164297" w:rsidRDefault="00EA22F4" w:rsidP="00EA22F4">
            <w:pPr>
              <w:spacing w:before="120" w:line="260" w:lineRule="exact"/>
              <w:jc w:val="center"/>
              <w:rPr>
                <w:rFonts w:cs="Arial"/>
                <w:sz w:val="18"/>
                <w:szCs w:val="18"/>
                <w:lang w:val="fr-FR"/>
              </w:rPr>
            </w:pPr>
          </w:p>
        </w:tc>
        <w:tc>
          <w:tcPr>
            <w:tcW w:w="2166"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333086C9" w14:textId="77777777" w:rsidR="00EA22F4" w:rsidRPr="00164297" w:rsidRDefault="00EA22F4" w:rsidP="00EA22F4">
            <w:pPr>
              <w:spacing w:before="120" w:line="260" w:lineRule="exact"/>
              <w:jc w:val="center"/>
              <w:rPr>
                <w:rFonts w:cs="Arial"/>
                <w:bCs/>
                <w:i/>
                <w:iCs/>
                <w:sz w:val="18"/>
                <w:szCs w:val="18"/>
                <w:lang w:val="fr-FR"/>
              </w:rPr>
            </w:pP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67AFAAAE" w14:textId="2744860A" w:rsidR="00EA22F4" w:rsidRPr="00164297" w:rsidRDefault="00EA22F4" w:rsidP="00A44963">
            <w:pPr>
              <w:pStyle w:val="Textkrper3"/>
              <w:spacing w:before="60" w:after="60" w:line="276" w:lineRule="auto"/>
              <w:jc w:val="cente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la </w:t>
            </w:r>
            <w:r w:rsidR="008414EA">
              <w:rPr>
                <w:rFonts w:cs="Arial"/>
                <w:i/>
                <w:iCs/>
                <w:sz w:val="18"/>
                <w:szCs w:val="18"/>
                <w:lang w:val="fr-FR"/>
              </w:rPr>
              <w:t>PQ</w:t>
            </w:r>
            <w:r>
              <w:rPr>
                <w:rFonts w:cs="Arial"/>
                <w:i/>
                <w:iCs/>
                <w:sz w:val="18"/>
                <w:szCs w:val="18"/>
                <w:lang w:val="fr-FR"/>
              </w:rPr>
              <w:t>]</w:t>
            </w:r>
          </w:p>
        </w:tc>
        <w:tc>
          <w:tcPr>
            <w:tcW w:w="1985"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5933B0FF" w14:textId="0AD6FA37" w:rsidR="00EA22F4" w:rsidRPr="00164297" w:rsidRDefault="00EA22F4" w:rsidP="00A44963">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la </w:t>
            </w:r>
            <w:r w:rsidR="008414EA">
              <w:rPr>
                <w:rFonts w:cs="Arial"/>
                <w:i/>
                <w:iCs/>
                <w:sz w:val="18"/>
                <w:szCs w:val="18"/>
                <w:lang w:val="fr-FR"/>
              </w:rPr>
              <w:t>PQ</w:t>
            </w:r>
            <w:r>
              <w:rPr>
                <w:rFonts w:cs="Arial"/>
                <w:i/>
                <w:iCs/>
                <w:sz w:val="18"/>
                <w:szCs w:val="18"/>
                <w:lang w:val="fr-FR"/>
              </w:rPr>
              <w:t>]</w:t>
            </w:r>
          </w:p>
        </w:tc>
        <w:tc>
          <w:tcPr>
            <w:tcW w:w="1986"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F1A1409" w14:textId="7449B584" w:rsidR="00EA22F4" w:rsidRPr="00164297" w:rsidRDefault="00EA22F4" w:rsidP="00A44963">
            <w:pPr>
              <w:pStyle w:val="Textkrper3"/>
              <w:spacing w:before="60" w:after="60" w:line="276" w:lineRule="auto"/>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la </w:t>
            </w:r>
            <w:r w:rsidR="008414EA">
              <w:rPr>
                <w:rFonts w:cs="Arial"/>
                <w:i/>
                <w:iCs/>
                <w:sz w:val="18"/>
                <w:szCs w:val="18"/>
                <w:lang w:val="fr-FR"/>
              </w:rPr>
              <w:t>PQ</w:t>
            </w:r>
            <w:r>
              <w:rPr>
                <w:rFonts w:cs="Arial"/>
                <w:i/>
                <w:iCs/>
                <w:sz w:val="18"/>
                <w:szCs w:val="18"/>
                <w:lang w:val="fr-FR"/>
              </w:rPr>
              <w:t>]</w:t>
            </w:r>
          </w:p>
        </w:tc>
        <w:tc>
          <w:tcPr>
            <w:tcW w:w="1841"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67F583E" w14:textId="4AC5893B" w:rsidR="00EA22F4" w:rsidRPr="00164297" w:rsidRDefault="00EA22F4" w:rsidP="00A44963">
            <w:pPr>
              <w:spacing w:before="120" w:line="260" w:lineRule="exact"/>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la </w:t>
            </w:r>
            <w:r w:rsidR="008414EA">
              <w:rPr>
                <w:rFonts w:cs="Arial"/>
                <w:i/>
                <w:iCs/>
                <w:sz w:val="18"/>
                <w:szCs w:val="18"/>
                <w:lang w:val="fr-FR"/>
              </w:rPr>
              <w:t>PQ</w:t>
            </w:r>
            <w:r>
              <w:rPr>
                <w:rFonts w:cs="Arial"/>
                <w:i/>
                <w:iCs/>
                <w:sz w:val="18"/>
                <w:szCs w:val="18"/>
                <w:lang w:val="fr-FR"/>
              </w:rPr>
              <w:t>]</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E68F421" w14:textId="172E7514" w:rsidR="00EA22F4" w:rsidRPr="00164297" w:rsidRDefault="00EA22F4" w:rsidP="00A44963">
            <w:pPr>
              <w:spacing w:before="120" w:line="260" w:lineRule="exact"/>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la </w:t>
            </w:r>
            <w:r w:rsidR="008414EA">
              <w:rPr>
                <w:rFonts w:cs="Arial"/>
                <w:i/>
                <w:iCs/>
                <w:sz w:val="18"/>
                <w:szCs w:val="18"/>
                <w:lang w:val="fr-FR"/>
              </w:rPr>
              <w:t>PQ</w:t>
            </w:r>
            <w:r>
              <w:rPr>
                <w:rFonts w:cs="Arial"/>
                <w:i/>
                <w:iCs/>
                <w:sz w:val="18"/>
                <w:szCs w:val="18"/>
                <w:lang w:val="fr-FR"/>
              </w:rPr>
              <w:t>]</w:t>
            </w:r>
          </w:p>
        </w:tc>
        <w:tc>
          <w:tcPr>
            <w:tcW w:w="1842" w:type="dxa"/>
            <w:gridSpan w:val="2"/>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A52E9" w14:textId="6C4E2F2B" w:rsidR="00EA22F4" w:rsidRPr="00164297" w:rsidRDefault="00EA22F4" w:rsidP="00A44963">
            <w:pPr>
              <w:spacing w:before="120" w:line="260" w:lineRule="exact"/>
              <w:jc w:val="center"/>
              <w:rPr>
                <w:rFonts w:cs="Arial"/>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la </w:t>
            </w:r>
            <w:r w:rsidR="008414EA">
              <w:rPr>
                <w:rFonts w:cs="Arial"/>
                <w:i/>
                <w:iCs/>
                <w:sz w:val="18"/>
                <w:szCs w:val="18"/>
                <w:lang w:val="fr-FR"/>
              </w:rPr>
              <w:t>PQ</w:t>
            </w:r>
            <w:r>
              <w:rPr>
                <w:rFonts w:cs="Arial"/>
                <w:i/>
                <w:iCs/>
                <w:sz w:val="18"/>
                <w:szCs w:val="18"/>
                <w:lang w:val="fr-FR"/>
              </w:rPr>
              <w:t>]</w:t>
            </w:r>
          </w:p>
        </w:tc>
        <w:tc>
          <w:tcPr>
            <w:tcW w:w="1297"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B5B9C" w14:textId="0E747996" w:rsidR="00EA22F4" w:rsidRPr="00164297" w:rsidRDefault="00EA22F4" w:rsidP="00A44963">
            <w:pPr>
              <w:spacing w:before="120" w:line="260" w:lineRule="exact"/>
              <w:jc w:val="center"/>
              <w:rPr>
                <w:rFonts w:cs="Arial"/>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note max. selon la </w:t>
            </w:r>
            <w:r w:rsidR="008414EA">
              <w:rPr>
                <w:rFonts w:cs="Arial"/>
                <w:i/>
                <w:iCs/>
                <w:sz w:val="18"/>
                <w:szCs w:val="18"/>
                <w:lang w:val="fr-FR"/>
              </w:rPr>
              <w:t>PQ</w:t>
            </w:r>
            <w:r>
              <w:rPr>
                <w:rFonts w:cs="Arial"/>
                <w:i/>
                <w:iCs/>
                <w:sz w:val="18"/>
                <w:szCs w:val="18"/>
                <w:lang w:val="fr-FR"/>
              </w:rPr>
              <w:t>]</w:t>
            </w:r>
          </w:p>
        </w:tc>
      </w:tr>
      <w:tr w:rsidR="00EA22F4" w:rsidRPr="0079380C" w14:paraId="690D70D8" w14:textId="77777777" w:rsidTr="00EA22F4">
        <w:tc>
          <w:tcPr>
            <w:tcW w:w="528" w:type="dxa"/>
            <w:tcBorders>
              <w:top w:val="single" w:sz="4" w:space="0" w:color="auto"/>
            </w:tcBorders>
            <w:vAlign w:val="center"/>
          </w:tcPr>
          <w:p w14:paraId="594A1C79" w14:textId="77777777" w:rsidR="00EA22F4" w:rsidRPr="0079380C" w:rsidRDefault="00EA22F4" w:rsidP="00EA22F4">
            <w:pPr>
              <w:spacing w:before="120" w:line="260" w:lineRule="exact"/>
              <w:jc w:val="center"/>
              <w:rPr>
                <w:rFonts w:cs="Arial"/>
                <w:sz w:val="18"/>
                <w:szCs w:val="18"/>
              </w:rPr>
            </w:pPr>
            <w:r>
              <w:rPr>
                <w:rFonts w:cs="Arial"/>
                <w:sz w:val="18"/>
                <w:szCs w:val="18"/>
                <w:lang w:val="fr-FR"/>
              </w:rPr>
              <w:t>1.</w:t>
            </w:r>
          </w:p>
        </w:tc>
        <w:tc>
          <w:tcPr>
            <w:tcW w:w="2166" w:type="dxa"/>
            <w:tcBorders>
              <w:top w:val="single" w:sz="4" w:space="0" w:color="auto"/>
            </w:tcBorders>
            <w:vAlign w:val="center"/>
          </w:tcPr>
          <w:p w14:paraId="0B332A59" w14:textId="77777777" w:rsidR="00EA22F4" w:rsidRPr="00164297" w:rsidRDefault="00EA22F4" w:rsidP="00EA22F4">
            <w:pPr>
              <w:spacing w:before="120" w:line="260" w:lineRule="exact"/>
              <w:jc w:val="center"/>
              <w:rPr>
                <w:rFonts w:cs="Arial"/>
                <w:bCs/>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candidat]</w:t>
            </w:r>
          </w:p>
        </w:tc>
        <w:tc>
          <w:tcPr>
            <w:tcW w:w="1843" w:type="dxa"/>
            <w:tcBorders>
              <w:top w:val="single" w:sz="4" w:space="0" w:color="auto"/>
            </w:tcBorders>
            <w:vAlign w:val="center"/>
          </w:tcPr>
          <w:p w14:paraId="44EC4A62" w14:textId="77777777" w:rsidR="00EA22F4" w:rsidRPr="0079380C" w:rsidRDefault="00EA22F4" w:rsidP="00EA22F4">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985" w:type="dxa"/>
            <w:tcBorders>
              <w:top w:val="single" w:sz="4" w:space="0" w:color="auto"/>
            </w:tcBorders>
            <w:vAlign w:val="center"/>
          </w:tcPr>
          <w:p w14:paraId="37EE7854"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986" w:type="dxa"/>
            <w:tcBorders>
              <w:top w:val="single" w:sz="4" w:space="0" w:color="auto"/>
            </w:tcBorders>
            <w:vAlign w:val="center"/>
          </w:tcPr>
          <w:p w14:paraId="528B097A"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1" w:type="dxa"/>
            <w:tcBorders>
              <w:top w:val="single" w:sz="4" w:space="0" w:color="auto"/>
            </w:tcBorders>
            <w:vAlign w:val="center"/>
          </w:tcPr>
          <w:p w14:paraId="3AF77ACB"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3" w:type="dxa"/>
            <w:tcBorders>
              <w:top w:val="single" w:sz="4" w:space="0" w:color="auto"/>
            </w:tcBorders>
            <w:vAlign w:val="center"/>
          </w:tcPr>
          <w:p w14:paraId="432E7FAF"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2" w:type="dxa"/>
            <w:gridSpan w:val="2"/>
            <w:tcBorders>
              <w:top w:val="single" w:sz="4" w:space="0" w:color="auto"/>
            </w:tcBorders>
            <w:vAlign w:val="center"/>
          </w:tcPr>
          <w:p w14:paraId="69E5306B"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297" w:type="dxa"/>
            <w:tcBorders>
              <w:top w:val="single" w:sz="4" w:space="0" w:color="auto"/>
            </w:tcBorders>
            <w:vAlign w:val="center"/>
          </w:tcPr>
          <w:p w14:paraId="187F5C87" w14:textId="77777777" w:rsidR="00EA22F4" w:rsidRPr="0079380C" w:rsidRDefault="00EA22F4" w:rsidP="00EA22F4">
            <w:pPr>
              <w:spacing w:before="120" w:line="260" w:lineRule="exact"/>
              <w:jc w:val="center"/>
              <w:rPr>
                <w:rFonts w:cs="Arial"/>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r>
      <w:tr w:rsidR="00EA22F4" w:rsidRPr="0079380C" w14:paraId="69228529" w14:textId="77777777" w:rsidTr="00EA22F4">
        <w:tc>
          <w:tcPr>
            <w:tcW w:w="528" w:type="dxa"/>
            <w:vAlign w:val="center"/>
          </w:tcPr>
          <w:p w14:paraId="43AF0B73" w14:textId="77777777" w:rsidR="00EA22F4" w:rsidRPr="0079380C" w:rsidRDefault="00EA22F4" w:rsidP="00EA22F4">
            <w:pPr>
              <w:spacing w:before="120" w:line="260" w:lineRule="exact"/>
              <w:jc w:val="center"/>
              <w:rPr>
                <w:rFonts w:cs="Arial"/>
                <w:sz w:val="18"/>
                <w:szCs w:val="18"/>
              </w:rPr>
            </w:pPr>
            <w:r>
              <w:rPr>
                <w:rFonts w:cs="Arial"/>
                <w:sz w:val="18"/>
                <w:szCs w:val="18"/>
                <w:lang w:val="fr-FR"/>
              </w:rPr>
              <w:t>2.</w:t>
            </w:r>
          </w:p>
        </w:tc>
        <w:tc>
          <w:tcPr>
            <w:tcW w:w="2166" w:type="dxa"/>
            <w:vAlign w:val="center"/>
          </w:tcPr>
          <w:p w14:paraId="2D5713B8" w14:textId="77777777" w:rsidR="00EA22F4" w:rsidRPr="00164297" w:rsidRDefault="00EA22F4" w:rsidP="00EA22F4">
            <w:pPr>
              <w:spacing w:before="120" w:line="260" w:lineRule="exact"/>
              <w:jc w:val="center"/>
              <w:rPr>
                <w:rFonts w:cs="Arial"/>
                <w:bCs/>
                <w:i/>
                <w:iCs/>
                <w:sz w:val="18"/>
                <w:szCs w:val="18"/>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candidat]</w:t>
            </w:r>
          </w:p>
        </w:tc>
        <w:tc>
          <w:tcPr>
            <w:tcW w:w="1843" w:type="dxa"/>
            <w:vAlign w:val="center"/>
          </w:tcPr>
          <w:p w14:paraId="009C44A0" w14:textId="77777777" w:rsidR="00EA22F4" w:rsidRPr="0079380C" w:rsidRDefault="00EA22F4" w:rsidP="00EA22F4">
            <w:pPr>
              <w:pStyle w:val="Textkrper3"/>
              <w:spacing w:before="60" w:after="60" w:line="276" w:lineRule="auto"/>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985" w:type="dxa"/>
            <w:vAlign w:val="center"/>
          </w:tcPr>
          <w:p w14:paraId="06016C3F"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986" w:type="dxa"/>
            <w:vAlign w:val="center"/>
          </w:tcPr>
          <w:p w14:paraId="7FA25040"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1" w:type="dxa"/>
            <w:vAlign w:val="center"/>
          </w:tcPr>
          <w:p w14:paraId="10EDA8C3"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3" w:type="dxa"/>
            <w:vAlign w:val="center"/>
          </w:tcPr>
          <w:p w14:paraId="086FFEA9"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842" w:type="dxa"/>
            <w:gridSpan w:val="2"/>
            <w:vAlign w:val="center"/>
          </w:tcPr>
          <w:p w14:paraId="4B894740"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c>
          <w:tcPr>
            <w:tcW w:w="1297" w:type="dxa"/>
            <w:vAlign w:val="center"/>
          </w:tcPr>
          <w:p w14:paraId="6C7F4261"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w:t>
            </w:r>
          </w:p>
        </w:tc>
      </w:tr>
      <w:tr w:rsidR="00EA22F4" w:rsidRPr="0079380C" w14:paraId="6261D303" w14:textId="77777777" w:rsidTr="00EA22F4">
        <w:tc>
          <w:tcPr>
            <w:tcW w:w="528" w:type="dxa"/>
            <w:vAlign w:val="center"/>
          </w:tcPr>
          <w:p w14:paraId="6C5B74E5" w14:textId="77777777" w:rsidR="00EA22F4" w:rsidRPr="00EA22F4" w:rsidRDefault="00EA22F4" w:rsidP="00EA22F4">
            <w:pPr>
              <w:spacing w:before="120" w:line="260" w:lineRule="exact"/>
              <w:jc w:val="center"/>
              <w:rPr>
                <w:rFonts w:cs="Arial"/>
                <w:i/>
                <w:iCs/>
                <w:sz w:val="18"/>
                <w:szCs w:val="18"/>
              </w:rPr>
            </w:pPr>
            <w:r>
              <w:rPr>
                <w:rFonts w:cs="Arial"/>
                <w:i/>
                <w:iCs/>
                <w:sz w:val="18"/>
                <w:szCs w:val="18"/>
                <w:lang w:val="fr-FR"/>
              </w:rPr>
              <w:t>Etc.</w:t>
            </w:r>
          </w:p>
        </w:tc>
        <w:tc>
          <w:tcPr>
            <w:tcW w:w="2166" w:type="dxa"/>
            <w:vAlign w:val="center"/>
          </w:tcPr>
          <w:p w14:paraId="0BA070D4" w14:textId="77777777" w:rsidR="00EA22F4" w:rsidRPr="0079380C" w:rsidRDefault="00EA22F4" w:rsidP="00EA22F4">
            <w:pPr>
              <w:spacing w:before="120" w:line="260" w:lineRule="exact"/>
              <w:jc w:val="center"/>
              <w:rPr>
                <w:rFonts w:cs="Arial"/>
                <w:bCs/>
                <w:i/>
                <w:iCs/>
                <w:sz w:val="18"/>
                <w:szCs w:val="18"/>
              </w:rPr>
            </w:pPr>
          </w:p>
        </w:tc>
        <w:tc>
          <w:tcPr>
            <w:tcW w:w="1843" w:type="dxa"/>
            <w:vAlign w:val="center"/>
          </w:tcPr>
          <w:p w14:paraId="25151D67" w14:textId="77777777" w:rsidR="00EA22F4" w:rsidRPr="0079380C" w:rsidRDefault="00EA22F4" w:rsidP="00EA22F4">
            <w:pPr>
              <w:pStyle w:val="Textkrper3"/>
              <w:spacing w:before="60" w:after="60" w:line="276" w:lineRule="auto"/>
              <w:jc w:val="center"/>
              <w:rPr>
                <w:rFonts w:cs="Arial"/>
                <w:i/>
                <w:iCs/>
                <w:sz w:val="18"/>
                <w:szCs w:val="18"/>
              </w:rPr>
            </w:pPr>
          </w:p>
        </w:tc>
        <w:tc>
          <w:tcPr>
            <w:tcW w:w="1985" w:type="dxa"/>
            <w:vAlign w:val="center"/>
          </w:tcPr>
          <w:p w14:paraId="3615CE96" w14:textId="77777777" w:rsidR="00EA22F4" w:rsidRPr="0079380C" w:rsidRDefault="00EA22F4" w:rsidP="00EA22F4">
            <w:pPr>
              <w:spacing w:before="120" w:line="260" w:lineRule="exact"/>
              <w:jc w:val="center"/>
              <w:rPr>
                <w:rFonts w:cs="Arial"/>
                <w:i/>
                <w:iCs/>
                <w:sz w:val="18"/>
                <w:szCs w:val="18"/>
              </w:rPr>
            </w:pPr>
          </w:p>
        </w:tc>
        <w:tc>
          <w:tcPr>
            <w:tcW w:w="1986" w:type="dxa"/>
            <w:vAlign w:val="center"/>
          </w:tcPr>
          <w:p w14:paraId="7DA325FB" w14:textId="77777777" w:rsidR="00EA22F4" w:rsidRPr="0079380C" w:rsidRDefault="00EA22F4" w:rsidP="00EA22F4">
            <w:pPr>
              <w:spacing w:before="120" w:line="260" w:lineRule="exact"/>
              <w:jc w:val="center"/>
              <w:rPr>
                <w:rFonts w:cs="Arial"/>
                <w:i/>
                <w:iCs/>
                <w:sz w:val="18"/>
                <w:szCs w:val="18"/>
              </w:rPr>
            </w:pPr>
          </w:p>
        </w:tc>
        <w:tc>
          <w:tcPr>
            <w:tcW w:w="1841" w:type="dxa"/>
          </w:tcPr>
          <w:p w14:paraId="76F5180C" w14:textId="77777777" w:rsidR="00EA22F4" w:rsidRPr="00477CD1" w:rsidRDefault="00EA22F4" w:rsidP="00EA22F4">
            <w:pPr>
              <w:spacing w:before="120" w:line="260" w:lineRule="exact"/>
              <w:jc w:val="center"/>
              <w:rPr>
                <w:rFonts w:cs="Arial"/>
                <w:i/>
                <w:iCs/>
                <w:sz w:val="18"/>
                <w:szCs w:val="18"/>
              </w:rPr>
            </w:pPr>
          </w:p>
        </w:tc>
        <w:tc>
          <w:tcPr>
            <w:tcW w:w="1843" w:type="dxa"/>
          </w:tcPr>
          <w:p w14:paraId="33A88CF4" w14:textId="77777777" w:rsidR="00EA22F4" w:rsidRPr="00477CD1" w:rsidRDefault="00EA22F4" w:rsidP="00EA22F4">
            <w:pPr>
              <w:spacing w:before="120" w:line="260" w:lineRule="exact"/>
              <w:jc w:val="center"/>
              <w:rPr>
                <w:rFonts w:cs="Arial"/>
                <w:i/>
                <w:iCs/>
                <w:sz w:val="18"/>
                <w:szCs w:val="18"/>
              </w:rPr>
            </w:pPr>
          </w:p>
        </w:tc>
        <w:tc>
          <w:tcPr>
            <w:tcW w:w="1842" w:type="dxa"/>
            <w:gridSpan w:val="2"/>
          </w:tcPr>
          <w:p w14:paraId="64344B93" w14:textId="77777777" w:rsidR="00EA22F4" w:rsidRPr="00477CD1" w:rsidRDefault="00EA22F4" w:rsidP="00EA22F4">
            <w:pPr>
              <w:spacing w:before="120" w:line="260" w:lineRule="exact"/>
              <w:jc w:val="center"/>
              <w:rPr>
                <w:rFonts w:cs="Arial"/>
                <w:i/>
                <w:iCs/>
                <w:sz w:val="18"/>
                <w:szCs w:val="18"/>
              </w:rPr>
            </w:pPr>
          </w:p>
        </w:tc>
        <w:tc>
          <w:tcPr>
            <w:tcW w:w="1297" w:type="dxa"/>
            <w:vAlign w:val="center"/>
          </w:tcPr>
          <w:p w14:paraId="45442590" w14:textId="77777777" w:rsidR="00EA22F4" w:rsidRPr="0079380C" w:rsidRDefault="00EA22F4" w:rsidP="00EA22F4">
            <w:pPr>
              <w:spacing w:before="120" w:line="260" w:lineRule="exact"/>
              <w:jc w:val="center"/>
              <w:rPr>
                <w:rFonts w:cs="Arial"/>
                <w:i/>
                <w:iCs/>
                <w:sz w:val="18"/>
                <w:szCs w:val="18"/>
              </w:rPr>
            </w:pPr>
          </w:p>
        </w:tc>
      </w:tr>
      <w:bookmarkEnd w:id="17"/>
    </w:tbl>
    <w:p w14:paraId="5DE901CA" w14:textId="77777777" w:rsidR="00D64B22" w:rsidRDefault="00D64B22" w:rsidP="00392519">
      <w:pPr>
        <w:spacing w:before="120" w:line="260" w:lineRule="exact"/>
        <w:jc w:val="both"/>
        <w:rPr>
          <w:rFonts w:cs="Arial"/>
          <w:szCs w:val="22"/>
        </w:rPr>
      </w:pPr>
    </w:p>
    <w:p w14:paraId="4EF68B35" w14:textId="77777777" w:rsidR="005D4430" w:rsidRDefault="005D4430" w:rsidP="00392519">
      <w:pPr>
        <w:spacing w:before="120" w:line="260" w:lineRule="exact"/>
        <w:jc w:val="both"/>
        <w:rPr>
          <w:rFonts w:cs="Arial"/>
          <w:szCs w:val="22"/>
        </w:rPr>
      </w:pPr>
    </w:p>
    <w:p w14:paraId="63474E83" w14:textId="77777777" w:rsidR="005D4430" w:rsidRPr="0079380C" w:rsidRDefault="005D4430" w:rsidP="00392519">
      <w:pPr>
        <w:spacing w:before="120" w:line="260" w:lineRule="exact"/>
        <w:jc w:val="both"/>
        <w:rPr>
          <w:rFonts w:cs="Arial"/>
          <w:szCs w:val="22"/>
        </w:rPr>
        <w:sectPr w:rsidR="005D4430" w:rsidRPr="0079380C" w:rsidSect="005D4430">
          <w:headerReference w:type="default" r:id="rId16"/>
          <w:pgSz w:w="16838" w:h="11906" w:orient="landscape"/>
          <w:pgMar w:top="1417" w:right="1417" w:bottom="1134" w:left="1417" w:header="567" w:footer="964" w:gutter="0"/>
          <w:cols w:space="720"/>
          <w:docGrid w:linePitch="299"/>
        </w:sectPr>
      </w:pPr>
    </w:p>
    <w:p w14:paraId="419BE4C3" w14:textId="110386F9" w:rsidR="00497BEB" w:rsidRPr="00164297" w:rsidRDefault="00EA22F4">
      <w:pPr>
        <w:pStyle w:val="berschrift4"/>
        <w:numPr>
          <w:ilvl w:val="2"/>
          <w:numId w:val="2"/>
        </w:numPr>
        <w:rPr>
          <w:rFonts w:cs="Arial"/>
          <w:szCs w:val="22"/>
          <w:lang w:val="fr-FR"/>
        </w:rPr>
      </w:pPr>
      <w:bookmarkStart w:id="18" w:name="_Toc119492066"/>
      <w:bookmarkStart w:id="19" w:name="_Hlk57317176"/>
      <w:r>
        <w:rPr>
          <w:rFonts w:cs="Arial"/>
          <w:bCs/>
          <w:iCs w:val="0"/>
          <w:szCs w:val="22"/>
          <w:lang w:val="fr-FR"/>
        </w:rPr>
        <w:lastRenderedPageBreak/>
        <w:t xml:space="preserve">Évaluation qualitative de la </w:t>
      </w:r>
      <w:r w:rsidR="008414EA">
        <w:rPr>
          <w:rFonts w:cs="Arial"/>
          <w:bCs/>
          <w:iCs w:val="0"/>
          <w:szCs w:val="22"/>
          <w:lang w:val="fr-FR"/>
        </w:rPr>
        <w:t xml:space="preserve">Candidature </w:t>
      </w:r>
      <w:r>
        <w:rPr>
          <w:rFonts w:cs="Arial"/>
          <w:bCs/>
          <w:iCs w:val="0"/>
          <w:szCs w:val="22"/>
          <w:lang w:val="fr-FR"/>
        </w:rPr>
        <w:t xml:space="preserve">de </w:t>
      </w:r>
      <w:r>
        <w:rPr>
          <w:rFonts w:cs="Arial"/>
          <w:bCs/>
          <w:i/>
          <w:szCs w:val="22"/>
          <w:lang w:val="fr-FR"/>
        </w:rPr>
        <w:t>[insérer le nom du candidat]</w:t>
      </w:r>
      <w:bookmarkEnd w:id="18"/>
    </w:p>
    <w:p w14:paraId="14A3D945" w14:textId="4F5DB934" w:rsidR="003D5970" w:rsidRPr="00164297" w:rsidRDefault="003D5970" w:rsidP="00FB7B63">
      <w:pPr>
        <w:spacing w:before="120" w:line="260" w:lineRule="exact"/>
        <w:ind w:left="425"/>
        <w:rPr>
          <w:lang w:val="fr-FR"/>
        </w:rPr>
      </w:pPr>
      <w:bookmarkStart w:id="20" w:name="_Hlk93310191"/>
      <w:r>
        <w:rPr>
          <w:i/>
          <w:iCs/>
          <w:lang w:val="fr-FR"/>
        </w:rPr>
        <w:t xml:space="preserve">[Répéter les </w:t>
      </w:r>
      <w:r>
        <w:rPr>
          <w:i/>
          <w:iCs/>
          <w:szCs w:val="22"/>
          <w:lang w:val="fr-FR"/>
        </w:rPr>
        <w:t>sous</w:t>
      </w:r>
      <w:r>
        <w:rPr>
          <w:i/>
          <w:iCs/>
          <w:lang w:val="fr-FR"/>
        </w:rPr>
        <w:t xml:space="preserve">-chapitres 3.2.1.1 à 3.2.1.3 pour chaque </w:t>
      </w:r>
      <w:r w:rsidR="008414EA">
        <w:rPr>
          <w:i/>
          <w:iCs/>
          <w:lang w:val="fr-FR"/>
        </w:rPr>
        <w:t xml:space="preserve">Candidature </w:t>
      </w:r>
      <w:r>
        <w:rPr>
          <w:i/>
          <w:iCs/>
          <w:lang w:val="fr-FR"/>
        </w:rPr>
        <w:t>considérée comme essentiellement conforme selon le tableau 4 ci-dessus]</w:t>
      </w:r>
    </w:p>
    <w:bookmarkEnd w:id="20"/>
    <w:p w14:paraId="6CD2EA08" w14:textId="7339A5FC" w:rsidR="003D5970" w:rsidRPr="00164297" w:rsidRDefault="00026629" w:rsidP="00FB7B63">
      <w:pPr>
        <w:spacing w:before="120" w:line="260" w:lineRule="exact"/>
        <w:ind w:left="425"/>
        <w:rPr>
          <w:lang w:val="fr-FR"/>
        </w:rPr>
      </w:pPr>
      <w:r>
        <w:rPr>
          <w:lang w:val="fr-FR"/>
        </w:rPr>
        <w:t xml:space="preserve">Les sous-chapitres </w:t>
      </w:r>
      <w:r>
        <w:rPr>
          <w:i/>
          <w:iCs/>
          <w:szCs w:val="22"/>
          <w:lang w:val="fr-FR"/>
        </w:rPr>
        <w:t>suivants</w:t>
      </w:r>
      <w:r>
        <w:rPr>
          <w:lang w:val="fr-FR"/>
        </w:rPr>
        <w:t xml:space="preserve"> résument les résultats par critère du candidat.</w:t>
      </w:r>
      <w:r w:rsidR="008414EA">
        <w:rPr>
          <w:lang w:val="fr-FR"/>
        </w:rPr>
        <w:t xml:space="preserve"> </w:t>
      </w:r>
      <w:r>
        <w:rPr>
          <w:szCs w:val="22"/>
          <w:lang w:val="fr-FR"/>
        </w:rPr>
        <w:t>Pour plus de détails, voir l’annexe 10.</w:t>
      </w:r>
      <w:r>
        <w:rPr>
          <w:lang w:val="fr-FR"/>
        </w:rPr>
        <w:t xml:space="preserve"> </w:t>
      </w:r>
    </w:p>
    <w:p w14:paraId="0BD3377E" w14:textId="77777777" w:rsidR="00356908" w:rsidRPr="00164297" w:rsidRDefault="00356908" w:rsidP="00477CD1">
      <w:pPr>
        <w:ind w:left="709"/>
        <w:rPr>
          <w:lang w:val="fr-FR"/>
        </w:rPr>
      </w:pPr>
    </w:p>
    <w:p w14:paraId="41049DE3" w14:textId="77777777" w:rsidR="00EA22F4" w:rsidRPr="00477CD1" w:rsidRDefault="00EA22F4" w:rsidP="00EA22F4">
      <w:pPr>
        <w:pStyle w:val="berschrift4"/>
        <w:numPr>
          <w:ilvl w:val="3"/>
          <w:numId w:val="2"/>
        </w:numPr>
        <w:rPr>
          <w:rFonts w:cs="Arial"/>
          <w:b w:val="0"/>
          <w:bCs/>
          <w:iCs w:val="0"/>
          <w:szCs w:val="22"/>
        </w:rPr>
      </w:pPr>
      <w:bookmarkStart w:id="21" w:name="_Toc119492067"/>
      <w:r>
        <w:rPr>
          <w:rFonts w:cs="Arial"/>
          <w:b w:val="0"/>
          <w:iCs w:val="0"/>
          <w:szCs w:val="22"/>
          <w:lang w:val="fr-FR"/>
        </w:rPr>
        <w:t>Évaluation des références du projet</w:t>
      </w:r>
      <w:bookmarkEnd w:id="21"/>
    </w:p>
    <w:p w14:paraId="18F12D67" w14:textId="77777777" w:rsidR="002F4C05" w:rsidRPr="00164297" w:rsidRDefault="003C3DDF" w:rsidP="003C3DDF">
      <w:pPr>
        <w:spacing w:before="120" w:line="260" w:lineRule="exact"/>
        <w:ind w:left="425"/>
        <w:rPr>
          <w:rFonts w:cs="Arial"/>
          <w:szCs w:val="22"/>
          <w:lang w:val="fr-FR"/>
        </w:rPr>
      </w:pPr>
      <w:r>
        <w:rPr>
          <w:rFonts w:cs="Arial"/>
          <w:szCs w:val="22"/>
          <w:lang w:val="fr-FR"/>
        </w:rPr>
        <w:t xml:space="preserve">Références du projet au cours de la période concernée : </w:t>
      </w:r>
    </w:p>
    <w:p w14:paraId="44D9BC58" w14:textId="4D5E10D7" w:rsidR="003C3DDF" w:rsidRPr="00164297" w:rsidRDefault="003C3DDF" w:rsidP="003C3DDF">
      <w:pPr>
        <w:spacing w:before="120" w:line="260" w:lineRule="exact"/>
        <w:ind w:left="425"/>
        <w:rPr>
          <w:rFonts w:cs="Arial"/>
          <w:i/>
          <w:szCs w:val="22"/>
          <w:lang w:val="fr-FR"/>
        </w:rPr>
      </w:pPr>
      <w:r>
        <w:rPr>
          <w:rFonts w:cs="Arial"/>
          <w:i/>
          <w:iCs/>
          <w:szCs w:val="22"/>
          <w:lang w:val="fr-FR"/>
        </w:rPr>
        <w:t>[</w:t>
      </w:r>
      <w:proofErr w:type="gramStart"/>
      <w:r>
        <w:rPr>
          <w:rFonts w:cs="Arial"/>
          <w:i/>
          <w:iCs/>
          <w:szCs w:val="22"/>
          <w:lang w:val="fr-FR"/>
        </w:rPr>
        <w:t>fournir</w:t>
      </w:r>
      <w:proofErr w:type="gramEnd"/>
      <w:r>
        <w:rPr>
          <w:rFonts w:cs="Arial"/>
          <w:i/>
          <w:iCs/>
          <w:szCs w:val="22"/>
          <w:lang w:val="fr-FR"/>
        </w:rPr>
        <w:t xml:space="preserve"> des informations récapitulatives sur le nombre total de références de projet soumises, les références de projet rejetées en raison d’une période de temps inadéquate, si nécessaire ajouter des critères supplémentaires conformément au document de PQ]</w:t>
      </w:r>
    </w:p>
    <w:p w14:paraId="78AB0567" w14:textId="77777777" w:rsidR="00AF4A19" w:rsidRPr="00164297" w:rsidRDefault="003C3DDF" w:rsidP="003C3DDF">
      <w:pPr>
        <w:spacing w:before="120" w:line="260" w:lineRule="exact"/>
        <w:ind w:left="425"/>
        <w:rPr>
          <w:rFonts w:cs="Arial"/>
          <w:szCs w:val="22"/>
          <w:lang w:val="fr-FR"/>
        </w:rPr>
      </w:pPr>
      <w:r>
        <w:rPr>
          <w:rFonts w:cs="Arial"/>
          <w:szCs w:val="22"/>
          <w:lang w:val="fr-FR"/>
        </w:rPr>
        <w:t>Sous-consultant(s) :</w:t>
      </w:r>
    </w:p>
    <w:p w14:paraId="701B538F" w14:textId="290880D1" w:rsidR="003C3DDF" w:rsidRPr="00164297" w:rsidRDefault="003C3DDF" w:rsidP="003C3DDF">
      <w:pPr>
        <w:spacing w:before="120" w:line="260" w:lineRule="exact"/>
        <w:ind w:left="425"/>
        <w:rPr>
          <w:rFonts w:cs="Arial"/>
          <w:szCs w:val="22"/>
          <w:lang w:val="fr-FR"/>
        </w:rPr>
      </w:pPr>
      <w:r>
        <w:rPr>
          <w:rFonts w:cs="Arial"/>
          <w:i/>
          <w:iCs/>
          <w:szCs w:val="22"/>
          <w:lang w:val="fr-FR"/>
        </w:rPr>
        <w:t>[</w:t>
      </w:r>
      <w:proofErr w:type="gramStart"/>
      <w:r>
        <w:rPr>
          <w:rFonts w:cs="Arial"/>
          <w:i/>
          <w:iCs/>
          <w:szCs w:val="22"/>
          <w:lang w:val="fr-FR"/>
        </w:rPr>
        <w:t>le</w:t>
      </w:r>
      <w:proofErr w:type="gramEnd"/>
      <w:r>
        <w:rPr>
          <w:rFonts w:cs="Arial"/>
          <w:i/>
          <w:iCs/>
          <w:szCs w:val="22"/>
          <w:lang w:val="fr-FR"/>
        </w:rPr>
        <w:t xml:space="preserve"> cas échéant, fournir les noms des sous-consultants nommés par le candidat pour être pris en compte lors de l’évaluation, conformément au formulaire 2 du document de PQ, sinon insérer «</w:t>
      </w:r>
      <w:r>
        <w:rPr>
          <w:rFonts w:cs="Arial"/>
          <w:szCs w:val="22"/>
          <w:lang w:val="fr-FR"/>
        </w:rPr>
        <w:t> </w:t>
      </w:r>
      <w:r>
        <w:rPr>
          <w:rFonts w:cs="Arial"/>
          <w:i/>
          <w:iCs/>
          <w:szCs w:val="22"/>
          <w:lang w:val="fr-FR"/>
        </w:rPr>
        <w:t>Non applicable</w:t>
      </w:r>
      <w:r>
        <w:rPr>
          <w:rFonts w:cs="Arial"/>
          <w:szCs w:val="22"/>
          <w:lang w:val="fr-FR"/>
        </w:rPr>
        <w:t> </w:t>
      </w:r>
      <w:r>
        <w:rPr>
          <w:rFonts w:cs="Arial"/>
          <w:i/>
          <w:iCs/>
          <w:szCs w:val="22"/>
          <w:lang w:val="fr-FR"/>
        </w:rPr>
        <w:t>»]</w:t>
      </w:r>
    </w:p>
    <w:p w14:paraId="63617BC0" w14:textId="45DB979B" w:rsidR="003C3DDF" w:rsidRPr="00164297" w:rsidRDefault="003C3DDF" w:rsidP="003C3DDF">
      <w:pPr>
        <w:spacing w:before="120" w:line="260" w:lineRule="exact"/>
        <w:ind w:left="425"/>
        <w:rPr>
          <w:rFonts w:cs="Arial"/>
          <w:szCs w:val="22"/>
          <w:u w:val="single"/>
          <w:lang w:val="fr-FR"/>
        </w:rPr>
      </w:pPr>
      <w:r>
        <w:rPr>
          <w:rFonts w:cs="Arial"/>
          <w:szCs w:val="22"/>
          <w:u w:val="single"/>
          <w:lang w:val="fr-FR"/>
        </w:rPr>
        <w:t>Critère 1.1 Expérience dans la mise en œuvre de projets similaires</w:t>
      </w:r>
    </w:p>
    <w:p w14:paraId="341C9137" w14:textId="37D3E925" w:rsidR="006707B3" w:rsidRPr="00164297" w:rsidRDefault="00F82805" w:rsidP="00244E21">
      <w:pPr>
        <w:spacing w:before="120" w:line="260" w:lineRule="exact"/>
        <w:ind w:left="425"/>
        <w:rPr>
          <w:rFonts w:cs="Arial"/>
          <w:szCs w:val="22"/>
          <w:lang w:val="fr-FR"/>
        </w:rPr>
      </w:pPr>
      <w:r>
        <w:rPr>
          <w:rFonts w:cs="Arial"/>
          <w:szCs w:val="22"/>
          <w:lang w:val="fr-FR"/>
        </w:rPr>
        <w:t xml:space="preserve">Les références du projet présentées répondent à ces critères d’évaluation </w:t>
      </w:r>
      <w:r>
        <w:rPr>
          <w:rFonts w:cs="Arial"/>
          <w:i/>
          <w:iCs/>
          <w:szCs w:val="22"/>
          <w:lang w:val="fr-FR"/>
        </w:rPr>
        <w:t>[insérer par exemple</w:t>
      </w:r>
      <w:r>
        <w:rPr>
          <w:rFonts w:cs="Arial"/>
          <w:szCs w:val="22"/>
          <w:lang w:val="fr-FR"/>
        </w:rPr>
        <w:t> </w:t>
      </w:r>
      <w:r>
        <w:rPr>
          <w:rFonts w:cs="Arial"/>
          <w:i/>
          <w:iCs/>
          <w:szCs w:val="22"/>
          <w:lang w:val="fr-FR"/>
        </w:rPr>
        <w:t xml:space="preserve">: </w:t>
      </w:r>
      <w:r>
        <w:rPr>
          <w:rFonts w:cs="Arial"/>
          <w:szCs w:val="22"/>
          <w:lang w:val="fr-FR"/>
        </w:rPr>
        <w:t xml:space="preserve">« complètement », « dans une large mesure », « partiellement » ou « pas du tout ». </w:t>
      </w:r>
    </w:p>
    <w:p w14:paraId="025A8E88" w14:textId="3AA48684" w:rsidR="00244E21" w:rsidRPr="00164297" w:rsidRDefault="00244E21" w:rsidP="00244E21">
      <w:pPr>
        <w:spacing w:before="120" w:line="260" w:lineRule="exact"/>
        <w:ind w:left="425"/>
        <w:rPr>
          <w:rFonts w:cs="Arial"/>
          <w:i/>
          <w:szCs w:val="22"/>
          <w:lang w:val="fr-FR"/>
        </w:rPr>
      </w:pPr>
      <w:r>
        <w:rPr>
          <w:rFonts w:cs="Arial"/>
          <w:szCs w:val="22"/>
          <w:lang w:val="fr-FR"/>
        </w:rPr>
        <w:t xml:space="preserve">La raison principale étant : </w:t>
      </w:r>
      <w:r>
        <w:rPr>
          <w:rFonts w:cs="Arial"/>
          <w:i/>
          <w:iCs/>
          <w:szCs w:val="22"/>
          <w:lang w:val="fr-FR"/>
        </w:rPr>
        <w:t>[fournir une évaluation sommaire et une explication de la déduction des points, du nombre de projets considérés comme éligibles, du nombre et des raisons des projets non considérés ou partiellement considérés, par exemple inappropriés en termes de taille, de secteur ou autres]</w:t>
      </w:r>
      <w:r>
        <w:rPr>
          <w:rFonts w:cs="Arial"/>
          <w:szCs w:val="22"/>
          <w:lang w:val="fr-FR"/>
        </w:rPr>
        <w:t>.</w:t>
      </w:r>
      <w:r>
        <w:rPr>
          <w:rFonts w:cs="Arial"/>
          <w:i/>
          <w:iCs/>
          <w:szCs w:val="22"/>
          <w:lang w:val="fr-FR"/>
        </w:rPr>
        <w:t xml:space="preserve"> </w:t>
      </w:r>
    </w:p>
    <w:p w14:paraId="20EB2FB2" w14:textId="0CB0CDEC" w:rsidR="00F82805" w:rsidRPr="00164297" w:rsidRDefault="00F82805" w:rsidP="00244E21">
      <w:pPr>
        <w:spacing w:before="120" w:line="260" w:lineRule="exact"/>
        <w:ind w:left="425"/>
        <w:jc w:val="both"/>
        <w:rPr>
          <w:rFonts w:cs="Arial"/>
          <w:b/>
          <w:bCs/>
          <w:szCs w:val="22"/>
          <w:lang w:val="fr-FR"/>
        </w:rPr>
      </w:pPr>
      <w:r>
        <w:rPr>
          <w:rFonts w:cs="Arial"/>
          <w:szCs w:val="22"/>
          <w:lang w:val="fr-FR"/>
        </w:rPr>
        <w:t xml:space="preserve">Il en résulte une </w:t>
      </w:r>
      <w:r>
        <w:rPr>
          <w:rFonts w:cs="Arial"/>
          <w:b/>
          <w:bCs/>
          <w:szCs w:val="22"/>
          <w:lang w:val="fr-FR"/>
        </w:rPr>
        <w:t>note de</w:t>
      </w:r>
      <w:r>
        <w:rPr>
          <w:rFonts w:cs="Arial"/>
          <w:szCs w:val="22"/>
          <w:lang w:val="fr-FR"/>
        </w:rPr>
        <w:t xml:space="preserve"> </w:t>
      </w:r>
      <w:r>
        <w:rPr>
          <w:rFonts w:cs="Arial"/>
          <w:b/>
          <w:bCs/>
          <w:i/>
          <w:iCs/>
          <w:szCs w:val="22"/>
          <w:lang w:val="fr-FR"/>
        </w:rPr>
        <w:t>[insérer le nombre de]</w:t>
      </w:r>
      <w:r>
        <w:rPr>
          <w:rFonts w:cs="Arial"/>
          <w:b/>
          <w:bCs/>
          <w:szCs w:val="22"/>
          <w:lang w:val="fr-FR"/>
        </w:rPr>
        <w:t xml:space="preserve"> points sur </w:t>
      </w:r>
      <w:r>
        <w:rPr>
          <w:rFonts w:cs="Arial"/>
          <w:b/>
          <w:bCs/>
          <w:i/>
          <w:iCs/>
          <w:szCs w:val="22"/>
          <w:lang w:val="fr-FR"/>
        </w:rPr>
        <w:t xml:space="preserve">[insérer le nombre maximum de] </w:t>
      </w:r>
      <w:r>
        <w:rPr>
          <w:rFonts w:cs="Arial"/>
          <w:b/>
          <w:bCs/>
          <w:szCs w:val="22"/>
          <w:lang w:val="fr-FR"/>
        </w:rPr>
        <w:t>points.</w:t>
      </w:r>
      <w:r>
        <w:rPr>
          <w:rFonts w:cs="Arial"/>
          <w:szCs w:val="22"/>
          <w:lang w:val="fr-FR"/>
        </w:rPr>
        <w:t> </w:t>
      </w:r>
      <w:r>
        <w:rPr>
          <w:rFonts w:cs="Arial"/>
          <w:b/>
          <w:bCs/>
          <w:szCs w:val="22"/>
          <w:lang w:val="fr-FR"/>
        </w:rPr>
        <w:t>»</w:t>
      </w:r>
    </w:p>
    <w:p w14:paraId="3790721D" w14:textId="0E6DE39F" w:rsidR="00244E21" w:rsidRPr="00164297" w:rsidRDefault="00244E21" w:rsidP="001D0ACC">
      <w:pPr>
        <w:spacing w:before="120" w:line="260" w:lineRule="exact"/>
        <w:ind w:left="425"/>
        <w:jc w:val="both"/>
        <w:rPr>
          <w:rFonts w:cs="Arial"/>
          <w:szCs w:val="22"/>
          <w:u w:val="single"/>
          <w:lang w:val="fr-FR"/>
        </w:rPr>
      </w:pPr>
      <w:r>
        <w:rPr>
          <w:rFonts w:cs="Arial"/>
          <w:szCs w:val="22"/>
          <w:u w:val="single"/>
          <w:lang w:val="fr-FR"/>
        </w:rPr>
        <w:t>Critère 1.2</w:t>
      </w:r>
      <w:r>
        <w:rPr>
          <w:rFonts w:cs="Arial"/>
          <w:szCs w:val="22"/>
          <w:lang w:val="fr-FR"/>
        </w:rPr>
        <w:t> </w:t>
      </w:r>
      <w:r>
        <w:rPr>
          <w:rFonts w:cs="Arial"/>
          <w:szCs w:val="22"/>
          <w:u w:val="single"/>
          <w:lang w:val="fr-FR"/>
        </w:rPr>
        <w:t>– Expérience des conditions de travail dans les pays en développement et/ou en transition</w:t>
      </w:r>
    </w:p>
    <w:p w14:paraId="41D793B0" w14:textId="77777777" w:rsidR="006707B3" w:rsidRPr="00164297" w:rsidRDefault="006707B3" w:rsidP="006707B3">
      <w:pPr>
        <w:spacing w:before="120" w:line="260" w:lineRule="exact"/>
        <w:ind w:left="425"/>
        <w:rPr>
          <w:rFonts w:cs="Arial"/>
          <w:szCs w:val="22"/>
          <w:lang w:val="fr-FR"/>
        </w:rPr>
      </w:pPr>
      <w:r>
        <w:rPr>
          <w:rFonts w:cs="Arial"/>
          <w:szCs w:val="22"/>
          <w:lang w:val="fr-FR"/>
        </w:rPr>
        <w:t xml:space="preserve">Les références du projet présentées répondent à ces critères d’évaluation </w:t>
      </w:r>
      <w:r>
        <w:rPr>
          <w:rFonts w:cs="Arial"/>
          <w:i/>
          <w:iCs/>
          <w:szCs w:val="22"/>
          <w:lang w:val="fr-FR"/>
        </w:rPr>
        <w:t>[insérer par exemple</w:t>
      </w:r>
      <w:r>
        <w:rPr>
          <w:rFonts w:cs="Arial"/>
          <w:szCs w:val="22"/>
          <w:lang w:val="fr-FR"/>
        </w:rPr>
        <w:t> </w:t>
      </w:r>
      <w:r>
        <w:rPr>
          <w:rFonts w:cs="Arial"/>
          <w:i/>
          <w:iCs/>
          <w:szCs w:val="22"/>
          <w:lang w:val="fr-FR"/>
        </w:rPr>
        <w:t xml:space="preserve">: </w:t>
      </w:r>
      <w:r>
        <w:rPr>
          <w:rFonts w:cs="Arial"/>
          <w:szCs w:val="22"/>
          <w:lang w:val="fr-FR"/>
        </w:rPr>
        <w:t xml:space="preserve">« complètement », « dans une large mesure », « partiellement » ou « pas du tout ». </w:t>
      </w:r>
    </w:p>
    <w:p w14:paraId="1598F548" w14:textId="1855009A" w:rsidR="006707B3" w:rsidRPr="00164297" w:rsidRDefault="006707B3" w:rsidP="006707B3">
      <w:pPr>
        <w:spacing w:before="120" w:line="260" w:lineRule="exact"/>
        <w:ind w:left="425"/>
        <w:rPr>
          <w:rFonts w:cs="Arial"/>
          <w:i/>
          <w:szCs w:val="22"/>
          <w:lang w:val="fr-FR"/>
        </w:rPr>
      </w:pPr>
      <w:r>
        <w:rPr>
          <w:rFonts w:cs="Arial"/>
          <w:szCs w:val="22"/>
          <w:lang w:val="fr-FR"/>
        </w:rPr>
        <w:t xml:space="preserve">La raison principale étant : </w:t>
      </w:r>
      <w:r>
        <w:rPr>
          <w:rFonts w:cs="Arial"/>
          <w:i/>
          <w:iCs/>
          <w:szCs w:val="22"/>
          <w:lang w:val="fr-FR"/>
        </w:rPr>
        <w:t>[fournir une évaluation sommaire et une explication de la déduction des points, du nombre de projets considérés comme éligibles, du nombre et des raisons des projets non considérés ou partiellement considérés, par exemple inappropriés en termes de conditions de travail, etc.]</w:t>
      </w:r>
      <w:r>
        <w:rPr>
          <w:rFonts w:cs="Arial"/>
          <w:szCs w:val="22"/>
          <w:lang w:val="fr-FR"/>
        </w:rPr>
        <w:t>.</w:t>
      </w:r>
      <w:r>
        <w:rPr>
          <w:rFonts w:cs="Arial"/>
          <w:i/>
          <w:iCs/>
          <w:szCs w:val="22"/>
          <w:lang w:val="fr-FR"/>
        </w:rPr>
        <w:t xml:space="preserve"> </w:t>
      </w:r>
    </w:p>
    <w:p w14:paraId="77DE0EA8" w14:textId="1DFFABDD" w:rsidR="001D0ACC" w:rsidRPr="00164297" w:rsidRDefault="001D0ACC" w:rsidP="001D0ACC">
      <w:pPr>
        <w:spacing w:before="120" w:line="260" w:lineRule="exact"/>
        <w:ind w:left="425"/>
        <w:jc w:val="both"/>
        <w:rPr>
          <w:rFonts w:cs="Arial"/>
          <w:b/>
          <w:bCs/>
          <w:iCs/>
          <w:szCs w:val="22"/>
          <w:lang w:val="fr-FR"/>
        </w:rPr>
      </w:pPr>
      <w:r>
        <w:rPr>
          <w:rFonts w:cs="Arial"/>
          <w:szCs w:val="22"/>
          <w:lang w:val="fr-FR"/>
        </w:rPr>
        <w:t xml:space="preserve">Il en résulte une </w:t>
      </w:r>
      <w:r>
        <w:rPr>
          <w:rFonts w:cs="Arial"/>
          <w:b/>
          <w:bCs/>
          <w:szCs w:val="22"/>
          <w:lang w:val="fr-FR"/>
        </w:rPr>
        <w:t>note de</w:t>
      </w:r>
      <w:r>
        <w:rPr>
          <w:rFonts w:cs="Arial"/>
          <w:szCs w:val="22"/>
          <w:lang w:val="fr-FR"/>
        </w:rPr>
        <w:t xml:space="preserve"> </w:t>
      </w:r>
      <w:r>
        <w:rPr>
          <w:rFonts w:cs="Arial"/>
          <w:b/>
          <w:bCs/>
          <w:i/>
          <w:iCs/>
          <w:szCs w:val="22"/>
          <w:lang w:val="fr-FR"/>
        </w:rPr>
        <w:t>[insérer le nombre de]</w:t>
      </w:r>
      <w:r>
        <w:rPr>
          <w:rFonts w:cs="Arial"/>
          <w:b/>
          <w:bCs/>
          <w:szCs w:val="22"/>
          <w:lang w:val="fr-FR"/>
        </w:rPr>
        <w:t xml:space="preserve"> points sur </w:t>
      </w:r>
      <w:r>
        <w:rPr>
          <w:rFonts w:cs="Arial"/>
          <w:b/>
          <w:bCs/>
          <w:i/>
          <w:iCs/>
          <w:szCs w:val="22"/>
          <w:lang w:val="fr-FR"/>
        </w:rPr>
        <w:t>[insérer le nombre maximum de]</w:t>
      </w:r>
      <w:r>
        <w:rPr>
          <w:rFonts w:cs="Arial"/>
          <w:b/>
          <w:bCs/>
          <w:szCs w:val="22"/>
          <w:lang w:val="fr-FR"/>
        </w:rPr>
        <w:t xml:space="preserve"> points.</w:t>
      </w:r>
    </w:p>
    <w:p w14:paraId="6330A9F3" w14:textId="439B1195" w:rsidR="006707B3" w:rsidRPr="00164297" w:rsidRDefault="006707B3" w:rsidP="001D0ACC">
      <w:pPr>
        <w:spacing w:before="120" w:line="260" w:lineRule="exact"/>
        <w:ind w:left="425"/>
        <w:jc w:val="both"/>
        <w:rPr>
          <w:rFonts w:cs="Arial"/>
          <w:i/>
          <w:iCs/>
          <w:szCs w:val="22"/>
          <w:u w:val="single"/>
          <w:lang w:val="fr-FR"/>
        </w:rPr>
      </w:pPr>
      <w:r>
        <w:rPr>
          <w:rFonts w:cs="Arial"/>
          <w:szCs w:val="22"/>
          <w:u w:val="single"/>
          <w:lang w:val="fr-FR"/>
        </w:rPr>
        <w:t xml:space="preserve">Critère 1.3 – </w:t>
      </w:r>
      <w:r>
        <w:rPr>
          <w:rFonts w:cs="Arial"/>
          <w:szCs w:val="22"/>
          <w:lang w:val="fr-FR"/>
        </w:rPr>
        <w:t xml:space="preserve">Expérience des conditions de travail en/au </w:t>
      </w:r>
      <w:r>
        <w:rPr>
          <w:rFonts w:cs="Arial"/>
          <w:i/>
          <w:iCs/>
          <w:sz w:val="18"/>
          <w:szCs w:val="18"/>
          <w:lang w:val="fr-FR"/>
        </w:rPr>
        <w:t>[</w:t>
      </w:r>
      <w:r>
        <w:rPr>
          <w:rFonts w:cs="Arial"/>
          <w:i/>
          <w:iCs/>
          <w:szCs w:val="22"/>
          <w:lang w:val="fr-FR"/>
        </w:rPr>
        <w:t>insérer la région ou la liste des pays selon la PQ]</w:t>
      </w:r>
    </w:p>
    <w:p w14:paraId="39C32627" w14:textId="77777777" w:rsidR="006707B3" w:rsidRPr="00164297" w:rsidRDefault="006707B3" w:rsidP="006707B3">
      <w:pPr>
        <w:spacing w:before="120" w:line="260" w:lineRule="exact"/>
        <w:ind w:left="425"/>
        <w:rPr>
          <w:rFonts w:cs="Arial"/>
          <w:szCs w:val="22"/>
          <w:lang w:val="fr-FR"/>
        </w:rPr>
      </w:pPr>
      <w:r>
        <w:rPr>
          <w:rFonts w:cs="Arial"/>
          <w:szCs w:val="22"/>
          <w:lang w:val="fr-FR"/>
        </w:rPr>
        <w:t xml:space="preserve">Les références du projet présentées répondent à ces critères d’évaluation </w:t>
      </w:r>
      <w:r>
        <w:rPr>
          <w:rFonts w:cs="Arial"/>
          <w:i/>
          <w:iCs/>
          <w:szCs w:val="22"/>
          <w:lang w:val="fr-FR"/>
        </w:rPr>
        <w:t>[insérer par exemple</w:t>
      </w:r>
      <w:r>
        <w:rPr>
          <w:rFonts w:cs="Arial"/>
          <w:szCs w:val="22"/>
          <w:lang w:val="fr-FR"/>
        </w:rPr>
        <w:t> </w:t>
      </w:r>
      <w:r>
        <w:rPr>
          <w:rFonts w:cs="Arial"/>
          <w:i/>
          <w:iCs/>
          <w:szCs w:val="22"/>
          <w:lang w:val="fr-FR"/>
        </w:rPr>
        <w:t xml:space="preserve">: </w:t>
      </w:r>
      <w:r>
        <w:rPr>
          <w:rFonts w:cs="Arial"/>
          <w:szCs w:val="22"/>
          <w:lang w:val="fr-FR"/>
        </w:rPr>
        <w:t xml:space="preserve">« complètement », « dans une large mesure », « partiellement » ou « pas du tout ». </w:t>
      </w:r>
    </w:p>
    <w:p w14:paraId="51DD81A3" w14:textId="2C48C57A" w:rsidR="006707B3" w:rsidRPr="00164297" w:rsidRDefault="006707B3" w:rsidP="006707B3">
      <w:pPr>
        <w:spacing w:before="120" w:line="260" w:lineRule="exact"/>
        <w:ind w:left="425"/>
        <w:rPr>
          <w:rFonts w:cs="Arial"/>
          <w:i/>
          <w:szCs w:val="22"/>
          <w:lang w:val="fr-FR"/>
        </w:rPr>
      </w:pPr>
      <w:r>
        <w:rPr>
          <w:rFonts w:cs="Arial"/>
          <w:szCs w:val="22"/>
          <w:lang w:val="fr-FR"/>
        </w:rPr>
        <w:t xml:space="preserve">La raison principale étant : </w:t>
      </w:r>
      <w:r>
        <w:rPr>
          <w:rFonts w:cs="Arial"/>
          <w:i/>
          <w:iCs/>
          <w:szCs w:val="22"/>
          <w:lang w:val="fr-FR"/>
        </w:rPr>
        <w:t xml:space="preserve">[fournir une évaluation sommaire et une explication de la déduction des points, du nombre de projets considérés comme éligibles, du nombre et des </w:t>
      </w:r>
      <w:r>
        <w:rPr>
          <w:rFonts w:cs="Arial"/>
          <w:i/>
          <w:iCs/>
          <w:szCs w:val="22"/>
          <w:lang w:val="fr-FR"/>
        </w:rPr>
        <w:lastRenderedPageBreak/>
        <w:t>raisons des projets non considérés ou partiellement considérés, par exemple ne se trouvant pas dans les régions/pays requis]</w:t>
      </w:r>
      <w:r>
        <w:rPr>
          <w:rFonts w:cs="Arial"/>
          <w:szCs w:val="22"/>
          <w:lang w:val="fr-FR"/>
        </w:rPr>
        <w:t>.</w:t>
      </w:r>
      <w:r>
        <w:rPr>
          <w:rFonts w:cs="Arial"/>
          <w:i/>
          <w:iCs/>
          <w:szCs w:val="22"/>
          <w:lang w:val="fr-FR"/>
        </w:rPr>
        <w:t xml:space="preserve"> </w:t>
      </w:r>
    </w:p>
    <w:p w14:paraId="0730CEE9" w14:textId="77777777" w:rsidR="001D0ACC" w:rsidRPr="00164297" w:rsidRDefault="001D0ACC" w:rsidP="001D0ACC">
      <w:pPr>
        <w:spacing w:before="120" w:line="260" w:lineRule="exact"/>
        <w:ind w:left="425"/>
        <w:jc w:val="both"/>
        <w:rPr>
          <w:rFonts w:cs="Arial"/>
          <w:b/>
          <w:bCs/>
          <w:iCs/>
          <w:szCs w:val="22"/>
          <w:lang w:val="fr-FR"/>
        </w:rPr>
      </w:pPr>
      <w:r>
        <w:rPr>
          <w:rFonts w:cs="Arial"/>
          <w:szCs w:val="22"/>
          <w:lang w:val="fr-FR"/>
        </w:rPr>
        <w:t xml:space="preserve">Il en résulte une </w:t>
      </w:r>
      <w:r>
        <w:rPr>
          <w:rFonts w:cs="Arial"/>
          <w:b/>
          <w:bCs/>
          <w:szCs w:val="22"/>
          <w:lang w:val="fr-FR"/>
        </w:rPr>
        <w:t>note de</w:t>
      </w:r>
      <w:r>
        <w:rPr>
          <w:rFonts w:cs="Arial"/>
          <w:szCs w:val="22"/>
          <w:lang w:val="fr-FR"/>
        </w:rPr>
        <w:t xml:space="preserve"> </w:t>
      </w:r>
      <w:r>
        <w:rPr>
          <w:rFonts w:cs="Arial"/>
          <w:b/>
          <w:bCs/>
          <w:i/>
          <w:iCs/>
          <w:szCs w:val="22"/>
          <w:lang w:val="fr-FR"/>
        </w:rPr>
        <w:t>[insérer le nombre de]</w:t>
      </w:r>
      <w:r>
        <w:rPr>
          <w:rFonts w:cs="Arial"/>
          <w:b/>
          <w:bCs/>
          <w:szCs w:val="22"/>
          <w:lang w:val="fr-FR"/>
        </w:rPr>
        <w:t xml:space="preserve"> points sur </w:t>
      </w:r>
      <w:r>
        <w:rPr>
          <w:rFonts w:cs="Arial"/>
          <w:b/>
          <w:bCs/>
          <w:i/>
          <w:iCs/>
          <w:szCs w:val="22"/>
          <w:lang w:val="fr-FR"/>
        </w:rPr>
        <w:t xml:space="preserve">[insérer le nombre maximum de] </w:t>
      </w:r>
      <w:r>
        <w:rPr>
          <w:rFonts w:cs="Arial"/>
          <w:b/>
          <w:bCs/>
          <w:szCs w:val="22"/>
          <w:lang w:val="fr-FR"/>
        </w:rPr>
        <w:t>points.</w:t>
      </w:r>
      <w:r>
        <w:rPr>
          <w:rFonts w:cs="Arial"/>
          <w:szCs w:val="22"/>
          <w:lang w:val="fr-FR"/>
        </w:rPr>
        <w:t> </w:t>
      </w:r>
      <w:r>
        <w:rPr>
          <w:rFonts w:cs="Arial"/>
          <w:b/>
          <w:bCs/>
          <w:szCs w:val="22"/>
          <w:lang w:val="fr-FR"/>
        </w:rPr>
        <w:t>»</w:t>
      </w:r>
    </w:p>
    <w:p w14:paraId="6EB4DE5A" w14:textId="77777777" w:rsidR="003D5970" w:rsidRPr="00164297" w:rsidRDefault="003D5970" w:rsidP="001D0ACC">
      <w:pPr>
        <w:spacing w:before="120" w:line="260" w:lineRule="exact"/>
        <w:ind w:left="425"/>
        <w:jc w:val="both"/>
        <w:rPr>
          <w:rFonts w:cs="Arial"/>
          <w:b/>
          <w:bCs/>
          <w:szCs w:val="22"/>
          <w:lang w:val="fr-FR"/>
        </w:rPr>
      </w:pPr>
    </w:p>
    <w:p w14:paraId="2BC30620" w14:textId="77777777" w:rsidR="001D0ACC" w:rsidRPr="00164297" w:rsidRDefault="001D0ACC" w:rsidP="006F41D3">
      <w:pPr>
        <w:rPr>
          <w:b/>
          <w:iCs/>
          <w:lang w:val="fr-FR"/>
        </w:rPr>
      </w:pPr>
    </w:p>
    <w:p w14:paraId="73CED4F6" w14:textId="77777777" w:rsidR="00EA22F4" w:rsidRPr="00164297" w:rsidRDefault="001D0ACC" w:rsidP="001D0ACC">
      <w:pPr>
        <w:pStyle w:val="berschrift4"/>
        <w:numPr>
          <w:ilvl w:val="3"/>
          <w:numId w:val="2"/>
        </w:numPr>
        <w:rPr>
          <w:rFonts w:cs="Arial"/>
          <w:b w:val="0"/>
          <w:bCs/>
          <w:iCs w:val="0"/>
          <w:szCs w:val="22"/>
          <w:lang w:val="fr-FR"/>
        </w:rPr>
      </w:pPr>
      <w:bookmarkStart w:id="22" w:name="_Toc119492068"/>
      <w:r>
        <w:rPr>
          <w:rFonts w:cs="Arial"/>
          <w:b w:val="0"/>
          <w:iCs w:val="0"/>
          <w:szCs w:val="22"/>
          <w:lang w:val="fr-FR"/>
        </w:rPr>
        <w:t>Évaluation du personnel disponible et de la structure du personnel</w:t>
      </w:r>
      <w:bookmarkEnd w:id="22"/>
    </w:p>
    <w:p w14:paraId="7CE0AA92" w14:textId="4274E3C1" w:rsidR="006D7306" w:rsidRPr="00164297" w:rsidRDefault="006537AA" w:rsidP="001D0ACC">
      <w:pPr>
        <w:spacing w:before="120" w:line="260" w:lineRule="exact"/>
        <w:ind w:left="425"/>
        <w:jc w:val="both"/>
        <w:rPr>
          <w:rFonts w:cs="Arial"/>
          <w:szCs w:val="22"/>
          <w:lang w:val="fr-FR"/>
        </w:rPr>
      </w:pPr>
      <w:r>
        <w:rPr>
          <w:rFonts w:cs="Arial"/>
          <w:szCs w:val="22"/>
          <w:u w:val="single"/>
          <w:lang w:val="fr-FR"/>
        </w:rPr>
        <w:t>Critère 2.1 - Évaluation qualitative de l’expertise disponible du candidat</w:t>
      </w:r>
    </w:p>
    <w:p w14:paraId="68366434" w14:textId="028073C0" w:rsidR="006D7306" w:rsidRPr="00164297" w:rsidRDefault="006D7306" w:rsidP="00477CD1">
      <w:pPr>
        <w:spacing w:before="120" w:line="260" w:lineRule="exact"/>
        <w:ind w:left="425"/>
        <w:jc w:val="both"/>
        <w:rPr>
          <w:rFonts w:cs="Arial"/>
          <w:szCs w:val="22"/>
          <w:lang w:val="fr-FR"/>
        </w:rPr>
      </w:pPr>
      <w:r>
        <w:rPr>
          <w:rFonts w:cs="Arial"/>
          <w:szCs w:val="22"/>
          <w:lang w:val="fr-FR"/>
        </w:rPr>
        <w:t xml:space="preserve">Le candidat a présenté un groupe d’experts (personnel interne et externe) à partir duquel l’expertise requise / l’équipe de projet selon la PQ pourrait être constituée et qui répond à ce critère d’évaluation </w:t>
      </w:r>
      <w:r>
        <w:rPr>
          <w:rFonts w:cs="Arial"/>
          <w:i/>
          <w:iCs/>
          <w:szCs w:val="22"/>
          <w:lang w:val="fr-FR"/>
        </w:rPr>
        <w:t>[insérer par exemple «</w:t>
      </w:r>
      <w:r>
        <w:rPr>
          <w:rFonts w:cs="Arial"/>
          <w:szCs w:val="22"/>
          <w:lang w:val="fr-FR"/>
        </w:rPr>
        <w:t> </w:t>
      </w:r>
      <w:r>
        <w:rPr>
          <w:rFonts w:cs="Arial"/>
          <w:i/>
          <w:iCs/>
          <w:szCs w:val="22"/>
          <w:lang w:val="fr-FR"/>
        </w:rPr>
        <w:t>complètement</w:t>
      </w:r>
      <w:r>
        <w:rPr>
          <w:rFonts w:cs="Arial"/>
          <w:szCs w:val="22"/>
          <w:lang w:val="fr-FR"/>
        </w:rPr>
        <w:t> </w:t>
      </w:r>
      <w:r>
        <w:rPr>
          <w:rFonts w:cs="Arial"/>
          <w:i/>
          <w:iCs/>
          <w:szCs w:val="22"/>
          <w:lang w:val="fr-FR"/>
        </w:rPr>
        <w:t>», «</w:t>
      </w:r>
      <w:r>
        <w:rPr>
          <w:rFonts w:cs="Arial"/>
          <w:szCs w:val="22"/>
          <w:lang w:val="fr-FR"/>
        </w:rPr>
        <w:t> </w:t>
      </w:r>
      <w:r>
        <w:rPr>
          <w:rFonts w:cs="Arial"/>
          <w:i/>
          <w:iCs/>
          <w:szCs w:val="22"/>
          <w:lang w:val="fr-FR"/>
        </w:rPr>
        <w:t>dans une large mesure</w:t>
      </w:r>
      <w:r>
        <w:rPr>
          <w:rFonts w:cs="Arial"/>
          <w:szCs w:val="22"/>
          <w:lang w:val="fr-FR"/>
        </w:rPr>
        <w:t> </w:t>
      </w:r>
      <w:r>
        <w:rPr>
          <w:rFonts w:cs="Arial"/>
          <w:i/>
          <w:iCs/>
          <w:szCs w:val="22"/>
          <w:lang w:val="fr-FR"/>
        </w:rPr>
        <w:t>», «</w:t>
      </w:r>
      <w:r>
        <w:rPr>
          <w:rFonts w:cs="Arial"/>
          <w:szCs w:val="22"/>
          <w:lang w:val="fr-FR"/>
        </w:rPr>
        <w:t> </w:t>
      </w:r>
      <w:r>
        <w:rPr>
          <w:rFonts w:cs="Arial"/>
          <w:i/>
          <w:iCs/>
          <w:szCs w:val="22"/>
          <w:lang w:val="fr-FR"/>
        </w:rPr>
        <w:t>partiellement</w:t>
      </w:r>
      <w:r>
        <w:rPr>
          <w:rFonts w:cs="Arial"/>
          <w:szCs w:val="22"/>
          <w:lang w:val="fr-FR"/>
        </w:rPr>
        <w:t> </w:t>
      </w:r>
      <w:r>
        <w:rPr>
          <w:rFonts w:cs="Arial"/>
          <w:i/>
          <w:iCs/>
          <w:szCs w:val="22"/>
          <w:lang w:val="fr-FR"/>
        </w:rPr>
        <w:t>» ou «</w:t>
      </w:r>
      <w:r>
        <w:rPr>
          <w:rFonts w:cs="Arial"/>
          <w:szCs w:val="22"/>
          <w:lang w:val="fr-FR"/>
        </w:rPr>
        <w:t> </w:t>
      </w:r>
      <w:r>
        <w:rPr>
          <w:rFonts w:cs="Arial"/>
          <w:i/>
          <w:iCs/>
          <w:szCs w:val="22"/>
          <w:lang w:val="fr-FR"/>
        </w:rPr>
        <w:t>pas du tout</w:t>
      </w:r>
      <w:r>
        <w:rPr>
          <w:rFonts w:cs="Arial"/>
          <w:szCs w:val="22"/>
          <w:lang w:val="fr-FR"/>
        </w:rPr>
        <w:t> </w:t>
      </w:r>
      <w:r>
        <w:rPr>
          <w:rFonts w:cs="Arial"/>
          <w:i/>
          <w:iCs/>
          <w:szCs w:val="22"/>
          <w:lang w:val="fr-FR"/>
        </w:rPr>
        <w:t>»]</w:t>
      </w:r>
      <w:r>
        <w:rPr>
          <w:rFonts w:cs="Arial"/>
          <w:szCs w:val="22"/>
          <w:lang w:val="fr-FR"/>
        </w:rPr>
        <w:t>.</w:t>
      </w:r>
    </w:p>
    <w:p w14:paraId="09AF0745" w14:textId="67CD57CF" w:rsidR="006D7306" w:rsidRPr="00164297" w:rsidRDefault="006D7306" w:rsidP="006D7306">
      <w:pPr>
        <w:spacing w:before="120" w:line="260" w:lineRule="exact"/>
        <w:ind w:left="425"/>
        <w:rPr>
          <w:rFonts w:cs="Arial"/>
          <w:i/>
          <w:szCs w:val="22"/>
          <w:lang w:val="fr-FR"/>
        </w:rPr>
      </w:pPr>
      <w:r>
        <w:rPr>
          <w:rFonts w:cs="Arial"/>
          <w:szCs w:val="22"/>
          <w:lang w:val="fr-FR"/>
        </w:rPr>
        <w:t xml:space="preserve">La raison principale étant : </w:t>
      </w:r>
      <w:r>
        <w:rPr>
          <w:rFonts w:cs="Arial"/>
          <w:i/>
          <w:iCs/>
          <w:szCs w:val="22"/>
          <w:lang w:val="fr-FR"/>
        </w:rPr>
        <w:t>[fournir une évaluation sommaire et une explication de la déduction des points, le cas échéant mettre en évidence les postes importants ou manquants]</w:t>
      </w:r>
      <w:r>
        <w:rPr>
          <w:rFonts w:cs="Arial"/>
          <w:szCs w:val="22"/>
          <w:lang w:val="fr-FR"/>
        </w:rPr>
        <w:t>.</w:t>
      </w:r>
      <w:r>
        <w:rPr>
          <w:rFonts w:cs="Arial"/>
          <w:i/>
          <w:iCs/>
          <w:szCs w:val="22"/>
          <w:lang w:val="fr-FR"/>
        </w:rPr>
        <w:t xml:space="preserve"> </w:t>
      </w:r>
    </w:p>
    <w:p w14:paraId="16C17B04" w14:textId="6FD4CB49" w:rsidR="001D0ACC" w:rsidRPr="00164297" w:rsidRDefault="001D0ACC" w:rsidP="001D0ACC">
      <w:pPr>
        <w:spacing w:before="120" w:line="260" w:lineRule="exact"/>
        <w:ind w:left="425"/>
        <w:jc w:val="both"/>
        <w:rPr>
          <w:rFonts w:cs="Arial"/>
          <w:b/>
          <w:bCs/>
          <w:i/>
          <w:szCs w:val="22"/>
          <w:lang w:val="fr-FR"/>
        </w:rPr>
      </w:pPr>
      <w:r>
        <w:rPr>
          <w:rFonts w:cs="Arial"/>
          <w:szCs w:val="22"/>
          <w:lang w:val="fr-FR"/>
        </w:rPr>
        <w:t xml:space="preserve">Il en résulte une </w:t>
      </w:r>
      <w:r>
        <w:rPr>
          <w:rFonts w:cs="Arial"/>
          <w:b/>
          <w:bCs/>
          <w:szCs w:val="22"/>
          <w:lang w:val="fr-FR"/>
        </w:rPr>
        <w:t>note de</w:t>
      </w:r>
      <w:r>
        <w:rPr>
          <w:rFonts w:cs="Arial"/>
          <w:szCs w:val="22"/>
          <w:lang w:val="fr-FR"/>
        </w:rPr>
        <w:t xml:space="preserve"> </w:t>
      </w:r>
      <w:r>
        <w:rPr>
          <w:rFonts w:cs="Arial"/>
          <w:b/>
          <w:bCs/>
          <w:i/>
          <w:iCs/>
          <w:szCs w:val="22"/>
          <w:lang w:val="fr-FR"/>
        </w:rPr>
        <w:t>[insérer le nombre de]</w:t>
      </w:r>
      <w:r>
        <w:rPr>
          <w:rFonts w:cs="Arial"/>
          <w:b/>
          <w:bCs/>
          <w:szCs w:val="22"/>
          <w:lang w:val="fr-FR"/>
        </w:rPr>
        <w:t xml:space="preserve"> points sur </w:t>
      </w:r>
      <w:r>
        <w:rPr>
          <w:rFonts w:cs="Arial"/>
          <w:b/>
          <w:bCs/>
          <w:i/>
          <w:iCs/>
          <w:szCs w:val="22"/>
          <w:lang w:val="fr-FR"/>
        </w:rPr>
        <w:t>[insérer le nombre maximum de]</w:t>
      </w:r>
      <w:r>
        <w:rPr>
          <w:rFonts w:cs="Arial"/>
          <w:b/>
          <w:bCs/>
          <w:szCs w:val="22"/>
          <w:lang w:val="fr-FR"/>
        </w:rPr>
        <w:t xml:space="preserve"> points.</w:t>
      </w:r>
    </w:p>
    <w:p w14:paraId="4A323A76" w14:textId="4F0A2809" w:rsidR="00761DD4" w:rsidRPr="00164297" w:rsidRDefault="00761DD4" w:rsidP="001D0ACC">
      <w:pPr>
        <w:spacing w:before="120" w:line="260" w:lineRule="exact"/>
        <w:ind w:left="425"/>
        <w:jc w:val="both"/>
        <w:rPr>
          <w:rFonts w:cs="Arial"/>
          <w:iCs/>
          <w:szCs w:val="22"/>
          <w:lang w:val="fr-FR"/>
        </w:rPr>
      </w:pPr>
      <w:r>
        <w:rPr>
          <w:rFonts w:cs="Arial"/>
          <w:szCs w:val="22"/>
          <w:u w:val="single"/>
          <w:lang w:val="fr-FR"/>
        </w:rPr>
        <w:t>2.2 Évaluation quantitative de la capacité en ressources humaines du candidat</w:t>
      </w:r>
    </w:p>
    <w:p w14:paraId="4D7E9AFD" w14:textId="410FE3C4" w:rsidR="0025391D" w:rsidRPr="00164297" w:rsidRDefault="00761DD4" w:rsidP="0025391D">
      <w:pPr>
        <w:spacing w:before="120" w:line="260" w:lineRule="exact"/>
        <w:ind w:left="425"/>
        <w:jc w:val="both"/>
        <w:rPr>
          <w:rFonts w:cs="Arial"/>
          <w:szCs w:val="22"/>
          <w:lang w:val="fr-FR"/>
        </w:rPr>
      </w:pPr>
      <w:r>
        <w:rPr>
          <w:rFonts w:cs="Arial"/>
          <w:szCs w:val="22"/>
          <w:lang w:val="fr-FR"/>
        </w:rPr>
        <w:t xml:space="preserve">Le candidat a soumis une liste du personnel permanent disponible dans les domaines d’expertise requis pour le projet, appuyée par un organigramme totalisant </w:t>
      </w:r>
      <w:r>
        <w:rPr>
          <w:rFonts w:cs="Arial"/>
          <w:i/>
          <w:iCs/>
          <w:szCs w:val="22"/>
          <w:lang w:val="fr-FR"/>
        </w:rPr>
        <w:t>[nombre]</w:t>
      </w:r>
      <w:r>
        <w:rPr>
          <w:rFonts w:cs="Arial"/>
          <w:szCs w:val="22"/>
          <w:lang w:val="fr-FR"/>
        </w:rPr>
        <w:t xml:space="preserve"> experts dont </w:t>
      </w:r>
      <w:r>
        <w:rPr>
          <w:rFonts w:cs="Arial"/>
          <w:i/>
          <w:iCs/>
          <w:szCs w:val="22"/>
          <w:lang w:val="fr-FR"/>
        </w:rPr>
        <w:t>[nombre]</w:t>
      </w:r>
      <w:r>
        <w:rPr>
          <w:rFonts w:cs="Arial"/>
          <w:szCs w:val="22"/>
          <w:lang w:val="fr-FR"/>
        </w:rPr>
        <w:t xml:space="preserve"> peuvent être considérés comme pertinents pour le projet, y compris </w:t>
      </w:r>
      <w:r>
        <w:rPr>
          <w:rFonts w:cs="Arial"/>
          <w:i/>
          <w:iCs/>
          <w:szCs w:val="22"/>
          <w:lang w:val="fr-FR"/>
        </w:rPr>
        <w:t>[nombre]</w:t>
      </w:r>
      <w:r>
        <w:rPr>
          <w:rFonts w:cs="Arial"/>
          <w:szCs w:val="22"/>
          <w:lang w:val="fr-FR"/>
        </w:rPr>
        <w:t xml:space="preserve"> % de personnel </w:t>
      </w:r>
      <w:r>
        <w:rPr>
          <w:rStyle w:val="Funotenzeichen"/>
          <w:rFonts w:cs="Arial"/>
          <w:szCs w:val="22"/>
          <w:lang w:val="fr-FR"/>
        </w:rPr>
        <w:footnoteReference w:id="1"/>
      </w:r>
      <w:r>
        <w:rPr>
          <w:rFonts w:cs="Arial"/>
          <w:szCs w:val="22"/>
          <w:lang w:val="fr-FR"/>
        </w:rPr>
        <w:t xml:space="preserve"> indépendant. Cette liste répond à ces critères d’évaluation </w:t>
      </w:r>
      <w:r>
        <w:rPr>
          <w:rFonts w:cs="Arial"/>
          <w:i/>
          <w:iCs/>
          <w:szCs w:val="22"/>
          <w:lang w:val="fr-FR"/>
        </w:rPr>
        <w:t xml:space="preserve">[insérer par exemple </w:t>
      </w:r>
      <w:r>
        <w:rPr>
          <w:rFonts w:cs="Arial"/>
          <w:szCs w:val="22"/>
          <w:lang w:val="fr-FR"/>
        </w:rPr>
        <w:t>« complètement », « dans une large mesure », « partiellement » ou « pas du tout</w:t>
      </w:r>
      <w:r>
        <w:rPr>
          <w:rFonts w:cs="Arial"/>
          <w:i/>
          <w:iCs/>
          <w:szCs w:val="22"/>
          <w:lang w:val="fr-FR"/>
        </w:rPr>
        <w:t> »]</w:t>
      </w:r>
      <w:r>
        <w:rPr>
          <w:rFonts w:cs="Arial"/>
          <w:szCs w:val="22"/>
          <w:lang w:val="fr-FR"/>
        </w:rPr>
        <w:t>.</w:t>
      </w:r>
    </w:p>
    <w:p w14:paraId="0D0CA951" w14:textId="7EABFB75" w:rsidR="0025391D" w:rsidRPr="00164297" w:rsidRDefault="0025391D" w:rsidP="0025391D">
      <w:pPr>
        <w:spacing w:before="120" w:line="260" w:lineRule="exact"/>
        <w:ind w:left="425"/>
        <w:rPr>
          <w:rFonts w:cs="Arial"/>
          <w:i/>
          <w:szCs w:val="22"/>
          <w:lang w:val="fr-FR"/>
        </w:rPr>
      </w:pPr>
      <w:r>
        <w:rPr>
          <w:rFonts w:cs="Arial"/>
          <w:szCs w:val="22"/>
          <w:lang w:val="fr-FR"/>
        </w:rPr>
        <w:t xml:space="preserve">La raison principale étant : </w:t>
      </w:r>
      <w:r>
        <w:rPr>
          <w:rFonts w:cs="Arial"/>
          <w:i/>
          <w:iCs/>
          <w:szCs w:val="22"/>
          <w:lang w:val="fr-FR"/>
        </w:rPr>
        <w:t>[fournir une évaluation sommaire et une explication de la déduction des points, par exemple pour les domaines d’expertise manquants].</w:t>
      </w:r>
    </w:p>
    <w:p w14:paraId="10549E88" w14:textId="6DA03D37" w:rsidR="001D0ACC" w:rsidRPr="00164297" w:rsidRDefault="00551301" w:rsidP="001D0ACC">
      <w:pPr>
        <w:spacing w:before="120" w:line="260" w:lineRule="exact"/>
        <w:ind w:left="425"/>
        <w:jc w:val="both"/>
        <w:rPr>
          <w:rFonts w:cs="Arial"/>
          <w:b/>
          <w:bCs/>
          <w:i/>
          <w:szCs w:val="22"/>
          <w:lang w:val="fr-FR"/>
        </w:rPr>
      </w:pPr>
      <w:r>
        <w:rPr>
          <w:rFonts w:cs="Arial"/>
          <w:szCs w:val="22"/>
          <w:lang w:val="fr-FR"/>
        </w:rPr>
        <w:t xml:space="preserve">Il en résulte une </w:t>
      </w:r>
      <w:r>
        <w:rPr>
          <w:rFonts w:cs="Arial"/>
          <w:b/>
          <w:bCs/>
          <w:szCs w:val="22"/>
          <w:lang w:val="fr-FR"/>
        </w:rPr>
        <w:t>note de</w:t>
      </w:r>
      <w:r>
        <w:rPr>
          <w:rFonts w:cs="Arial"/>
          <w:szCs w:val="22"/>
          <w:lang w:val="fr-FR"/>
        </w:rPr>
        <w:t xml:space="preserve"> </w:t>
      </w:r>
      <w:r>
        <w:rPr>
          <w:rFonts w:cs="Arial"/>
          <w:b/>
          <w:bCs/>
          <w:i/>
          <w:iCs/>
          <w:szCs w:val="22"/>
          <w:lang w:val="fr-FR"/>
        </w:rPr>
        <w:t>[insérer le nombre de]</w:t>
      </w:r>
      <w:r>
        <w:rPr>
          <w:rFonts w:cs="Arial"/>
          <w:b/>
          <w:bCs/>
          <w:szCs w:val="22"/>
          <w:lang w:val="fr-FR"/>
        </w:rPr>
        <w:t xml:space="preserve"> points sur </w:t>
      </w:r>
      <w:r>
        <w:rPr>
          <w:rFonts w:cs="Arial"/>
          <w:b/>
          <w:bCs/>
          <w:i/>
          <w:iCs/>
          <w:szCs w:val="22"/>
          <w:lang w:val="fr-FR"/>
        </w:rPr>
        <w:t>[insérer le nombre maximum de]</w:t>
      </w:r>
      <w:r>
        <w:rPr>
          <w:rFonts w:cs="Arial"/>
          <w:b/>
          <w:bCs/>
          <w:szCs w:val="22"/>
          <w:lang w:val="fr-FR"/>
        </w:rPr>
        <w:t xml:space="preserve"> points.</w:t>
      </w:r>
    </w:p>
    <w:p w14:paraId="249EBBD9" w14:textId="77777777" w:rsidR="001D0ACC" w:rsidRPr="00164297" w:rsidRDefault="001D0ACC" w:rsidP="001D0ACC">
      <w:pPr>
        <w:rPr>
          <w:lang w:val="fr-FR"/>
        </w:rPr>
      </w:pPr>
    </w:p>
    <w:p w14:paraId="78993E3C" w14:textId="5996CE74" w:rsidR="00EA22F4" w:rsidRPr="00164297" w:rsidRDefault="001D0ACC" w:rsidP="001D0ACC">
      <w:pPr>
        <w:pStyle w:val="berschrift4"/>
        <w:numPr>
          <w:ilvl w:val="3"/>
          <w:numId w:val="2"/>
        </w:numPr>
        <w:rPr>
          <w:b w:val="0"/>
          <w:bCs/>
          <w:iCs w:val="0"/>
          <w:lang w:val="fr-FR"/>
        </w:rPr>
      </w:pPr>
      <w:bookmarkStart w:id="23" w:name="_Toc119492069"/>
      <w:r>
        <w:rPr>
          <w:b w:val="0"/>
          <w:iCs w:val="0"/>
          <w:lang w:val="fr-FR"/>
        </w:rPr>
        <w:t xml:space="preserve">Évaluation de la forme et de la qualité de la </w:t>
      </w:r>
      <w:bookmarkEnd w:id="23"/>
      <w:r w:rsidR="008414EA">
        <w:rPr>
          <w:b w:val="0"/>
          <w:iCs w:val="0"/>
          <w:lang w:val="fr-FR"/>
        </w:rPr>
        <w:t>Candidature</w:t>
      </w:r>
    </w:p>
    <w:bookmarkEnd w:id="19"/>
    <w:p w14:paraId="76082C62" w14:textId="67E17FA6" w:rsidR="000066BD" w:rsidRPr="00164297" w:rsidRDefault="008414EA" w:rsidP="001D0ACC">
      <w:pPr>
        <w:spacing w:beforeLines="100" w:before="240" w:afterLines="60" w:after="144"/>
        <w:ind w:left="426"/>
        <w:jc w:val="both"/>
        <w:rPr>
          <w:rFonts w:cs="Arial"/>
          <w:i/>
          <w:szCs w:val="22"/>
          <w:lang w:val="fr-FR"/>
        </w:rPr>
      </w:pPr>
      <w:r>
        <w:rPr>
          <w:rFonts w:cs="Arial"/>
          <w:szCs w:val="22"/>
          <w:lang w:val="fr-FR"/>
        </w:rPr>
        <w:t>La présentation et la composition</w:t>
      </w:r>
      <w:r w:rsidR="001D0ACC">
        <w:rPr>
          <w:rFonts w:cs="Arial"/>
          <w:szCs w:val="22"/>
          <w:lang w:val="fr-FR"/>
        </w:rPr>
        <w:t xml:space="preserve"> de la </w:t>
      </w:r>
      <w:r>
        <w:rPr>
          <w:rFonts w:cs="Arial"/>
          <w:szCs w:val="22"/>
          <w:lang w:val="fr-FR"/>
        </w:rPr>
        <w:t>Candidature</w:t>
      </w:r>
      <w:r w:rsidR="001D0ACC">
        <w:rPr>
          <w:rFonts w:cs="Arial"/>
          <w:szCs w:val="22"/>
          <w:lang w:val="fr-FR"/>
        </w:rPr>
        <w:t xml:space="preserve"> par le candidat répondent aux attentes </w:t>
      </w:r>
      <w:r w:rsidR="001D0ACC">
        <w:rPr>
          <w:rFonts w:cs="Arial"/>
          <w:i/>
          <w:iCs/>
          <w:szCs w:val="22"/>
          <w:lang w:val="fr-FR"/>
        </w:rPr>
        <w:t xml:space="preserve">[insérer par exemple </w:t>
      </w:r>
      <w:r w:rsidR="001D0ACC">
        <w:rPr>
          <w:rFonts w:cs="Arial"/>
          <w:szCs w:val="22"/>
          <w:lang w:val="fr-FR"/>
        </w:rPr>
        <w:t>« complètement », « dans une large mesure », « partiellement » ou « pas du tout </w:t>
      </w:r>
      <w:r w:rsidR="001D0ACC">
        <w:rPr>
          <w:rFonts w:cs="Arial"/>
          <w:i/>
          <w:iCs/>
          <w:szCs w:val="22"/>
          <w:lang w:val="fr-FR"/>
        </w:rPr>
        <w:t>»]</w:t>
      </w:r>
      <w:r w:rsidR="001D0ACC">
        <w:rPr>
          <w:rFonts w:cs="Arial"/>
          <w:szCs w:val="22"/>
          <w:lang w:val="fr-FR"/>
        </w:rPr>
        <w:t>.</w:t>
      </w:r>
      <w:r w:rsidR="001D0ACC">
        <w:rPr>
          <w:rFonts w:cs="Arial"/>
          <w:i/>
          <w:iCs/>
          <w:szCs w:val="22"/>
          <w:lang w:val="fr-FR"/>
        </w:rPr>
        <w:t xml:space="preserve"> </w:t>
      </w:r>
    </w:p>
    <w:p w14:paraId="65ED79F0" w14:textId="4A14F68E" w:rsidR="008E718D" w:rsidRPr="00164297" w:rsidRDefault="000066BD" w:rsidP="00477CD1">
      <w:pPr>
        <w:spacing w:beforeLines="100" w:before="240" w:afterLines="60" w:after="144"/>
        <w:ind w:left="426"/>
        <w:jc w:val="both"/>
        <w:rPr>
          <w:rFonts w:cs="Arial"/>
          <w:i/>
          <w:iCs/>
          <w:szCs w:val="22"/>
          <w:lang w:val="fr-FR"/>
        </w:rPr>
      </w:pPr>
      <w:r>
        <w:rPr>
          <w:rFonts w:cs="Arial"/>
          <w:szCs w:val="22"/>
          <w:lang w:val="fr-FR"/>
        </w:rPr>
        <w:t xml:space="preserve">La raison principale étant : </w:t>
      </w:r>
      <w:r>
        <w:rPr>
          <w:rFonts w:cs="Arial"/>
          <w:i/>
          <w:iCs/>
          <w:szCs w:val="22"/>
          <w:lang w:val="fr-FR"/>
        </w:rPr>
        <w:t>[fournir une évaluation sommaire et une explication de la déduction des points, par exemple complètes, concises, bien structurées, précises, partiellement/en grande partie incomplètes, partiellement/significativement sans rapport avec le travail].</w:t>
      </w:r>
    </w:p>
    <w:p w14:paraId="63359630" w14:textId="21437F47" w:rsidR="001D0ACC" w:rsidRPr="00164297" w:rsidRDefault="001D0ACC" w:rsidP="00477CD1">
      <w:pPr>
        <w:spacing w:beforeLines="100" w:before="240" w:afterLines="60" w:after="144"/>
        <w:ind w:left="426"/>
        <w:jc w:val="both"/>
        <w:rPr>
          <w:rFonts w:cs="Arial"/>
          <w:b/>
          <w:bCs/>
          <w:szCs w:val="22"/>
          <w:lang w:val="fr-FR"/>
        </w:rPr>
      </w:pPr>
      <w:r>
        <w:rPr>
          <w:rFonts w:cs="Arial"/>
          <w:szCs w:val="22"/>
          <w:lang w:val="fr-FR"/>
        </w:rPr>
        <w:t xml:space="preserve">Il en résulte une </w:t>
      </w:r>
      <w:r>
        <w:rPr>
          <w:rFonts w:cs="Arial"/>
          <w:b/>
          <w:bCs/>
          <w:szCs w:val="22"/>
          <w:lang w:val="fr-FR"/>
        </w:rPr>
        <w:t>note de</w:t>
      </w:r>
      <w:r>
        <w:rPr>
          <w:rFonts w:cs="Arial"/>
          <w:szCs w:val="22"/>
          <w:lang w:val="fr-FR"/>
        </w:rPr>
        <w:t xml:space="preserve"> </w:t>
      </w:r>
      <w:r>
        <w:rPr>
          <w:rFonts w:cs="Arial"/>
          <w:b/>
          <w:bCs/>
          <w:i/>
          <w:iCs/>
          <w:szCs w:val="22"/>
          <w:lang w:val="fr-FR"/>
        </w:rPr>
        <w:t>[insérer le nombre de]</w:t>
      </w:r>
      <w:r>
        <w:rPr>
          <w:rFonts w:cs="Arial"/>
          <w:b/>
          <w:bCs/>
          <w:szCs w:val="22"/>
          <w:lang w:val="fr-FR"/>
        </w:rPr>
        <w:t xml:space="preserve"> points sur </w:t>
      </w:r>
      <w:r>
        <w:rPr>
          <w:rFonts w:cs="Arial"/>
          <w:b/>
          <w:bCs/>
          <w:i/>
          <w:iCs/>
          <w:szCs w:val="22"/>
          <w:lang w:val="fr-FR"/>
        </w:rPr>
        <w:t>[insérer le nombre maximum de]</w:t>
      </w:r>
      <w:r>
        <w:rPr>
          <w:rFonts w:cs="Arial"/>
          <w:b/>
          <w:bCs/>
          <w:szCs w:val="22"/>
          <w:lang w:val="fr-FR"/>
        </w:rPr>
        <w:t xml:space="preserve"> points.</w:t>
      </w:r>
    </w:p>
    <w:p w14:paraId="19CF9E1C" w14:textId="15613DAE" w:rsidR="001D0ACC" w:rsidRPr="00164297" w:rsidRDefault="001D0ACC" w:rsidP="001D0ACC">
      <w:pPr>
        <w:spacing w:beforeLines="100" w:before="240" w:afterLines="60" w:after="144"/>
        <w:ind w:left="426"/>
        <w:jc w:val="both"/>
        <w:rPr>
          <w:rFonts w:cs="Arial"/>
          <w:szCs w:val="22"/>
          <w:lang w:val="fr-FR"/>
        </w:rPr>
      </w:pPr>
      <w:r>
        <w:rPr>
          <w:rFonts w:cs="Arial"/>
          <w:szCs w:val="22"/>
          <w:lang w:val="fr-FR"/>
        </w:rPr>
        <w:lastRenderedPageBreak/>
        <w:br w:type="page"/>
      </w:r>
    </w:p>
    <w:p w14:paraId="6190BE39" w14:textId="50EB0408" w:rsidR="00497BEB" w:rsidRPr="00164297" w:rsidRDefault="00453D50">
      <w:pPr>
        <w:pStyle w:val="berschrift4"/>
        <w:numPr>
          <w:ilvl w:val="0"/>
          <w:numId w:val="2"/>
        </w:numPr>
        <w:rPr>
          <w:rFonts w:cs="Arial"/>
          <w:sz w:val="28"/>
          <w:szCs w:val="24"/>
          <w:lang w:val="fr-FR"/>
        </w:rPr>
      </w:pPr>
      <w:bookmarkStart w:id="24" w:name="_Toc511060443"/>
      <w:bookmarkStart w:id="25" w:name="_Toc119492070"/>
      <w:r>
        <w:rPr>
          <w:rFonts w:cs="Arial"/>
          <w:bCs/>
          <w:iCs w:val="0"/>
          <w:sz w:val="28"/>
          <w:szCs w:val="24"/>
          <w:lang w:val="fr-FR"/>
        </w:rPr>
        <w:lastRenderedPageBreak/>
        <w:t>Résultat global de l’évaluation et classement</w:t>
      </w:r>
      <w:bookmarkEnd w:id="24"/>
      <w:bookmarkEnd w:id="25"/>
    </w:p>
    <w:p w14:paraId="08DE7A5C" w14:textId="77777777" w:rsidR="00497BEB" w:rsidRPr="00164297" w:rsidRDefault="00497BEB">
      <w:pPr>
        <w:rPr>
          <w:rFonts w:cs="Arial"/>
          <w:lang w:val="fr-FR"/>
        </w:rPr>
      </w:pPr>
    </w:p>
    <w:p w14:paraId="5A08D33E" w14:textId="77777777" w:rsidR="00497BEB" w:rsidRPr="0079380C" w:rsidRDefault="00453D50">
      <w:pPr>
        <w:spacing w:after="120"/>
        <w:ind w:left="357"/>
        <w:rPr>
          <w:rFonts w:cs="Arial"/>
          <w:b/>
        </w:rPr>
      </w:pPr>
      <w:r>
        <w:rPr>
          <w:rFonts w:cs="Arial"/>
          <w:b/>
          <w:bCs/>
          <w:lang w:val="fr-FR"/>
        </w:rPr>
        <w:t xml:space="preserve"> Tableau 6</w:t>
      </w:r>
      <w:r>
        <w:rPr>
          <w:rFonts w:cs="Arial"/>
          <w:lang w:val="fr-FR"/>
        </w:rPr>
        <w:t> </w:t>
      </w:r>
      <w:r>
        <w:rPr>
          <w:rFonts w:cs="Arial"/>
          <w:b/>
          <w:bCs/>
          <w:lang w:val="fr-FR"/>
        </w:rPr>
        <w:t>– Résultat global de l’évaluation</w:t>
      </w:r>
    </w:p>
    <w:tbl>
      <w:tblPr>
        <w:tblStyle w:val="Tabellenraster"/>
        <w:tblW w:w="9181" w:type="dxa"/>
        <w:tblLayout w:type="fixed"/>
        <w:tblLook w:val="04A0" w:firstRow="1" w:lastRow="0" w:firstColumn="1" w:lastColumn="0" w:noHBand="0" w:noVBand="1"/>
      </w:tblPr>
      <w:tblGrid>
        <w:gridCol w:w="571"/>
        <w:gridCol w:w="5094"/>
        <w:gridCol w:w="2098"/>
        <w:gridCol w:w="1418"/>
      </w:tblGrid>
      <w:tr w:rsidR="0079380C" w:rsidRPr="0079380C" w14:paraId="1CF39083" w14:textId="77777777" w:rsidTr="00477CD1">
        <w:tc>
          <w:tcPr>
            <w:tcW w:w="571" w:type="dxa"/>
            <w:shd w:val="clear" w:color="auto" w:fill="BFBFBF" w:themeFill="background1" w:themeFillShade="BF"/>
          </w:tcPr>
          <w:p w14:paraId="1F9CD7BA" w14:textId="6DA0202D" w:rsidR="009F4975" w:rsidRPr="0079380C" w:rsidRDefault="009F4975" w:rsidP="009F4975">
            <w:pPr>
              <w:spacing w:before="120" w:line="260" w:lineRule="exact"/>
              <w:jc w:val="both"/>
              <w:rPr>
                <w:rFonts w:cs="Arial"/>
                <w:b/>
                <w:sz w:val="18"/>
                <w:szCs w:val="18"/>
              </w:rPr>
            </w:pPr>
            <w:bookmarkStart w:id="26" w:name="_Hlk63103045"/>
            <w:r>
              <w:rPr>
                <w:rFonts w:cs="Arial"/>
                <w:b/>
                <w:bCs/>
                <w:sz w:val="18"/>
                <w:szCs w:val="18"/>
                <w:lang w:val="fr-FR"/>
              </w:rPr>
              <w:t xml:space="preserve"> N°</w:t>
            </w:r>
          </w:p>
        </w:tc>
        <w:tc>
          <w:tcPr>
            <w:tcW w:w="5094" w:type="dxa"/>
            <w:shd w:val="clear" w:color="auto" w:fill="BFBFBF" w:themeFill="background1" w:themeFillShade="BF"/>
          </w:tcPr>
          <w:p w14:paraId="5F0CCB1E" w14:textId="77777777" w:rsidR="009F4975" w:rsidRPr="0079380C" w:rsidRDefault="009F4975" w:rsidP="009F4975">
            <w:pPr>
              <w:spacing w:before="120" w:line="260" w:lineRule="exact"/>
              <w:jc w:val="both"/>
              <w:rPr>
                <w:rFonts w:cs="Arial"/>
                <w:b/>
                <w:sz w:val="18"/>
                <w:szCs w:val="18"/>
              </w:rPr>
            </w:pPr>
            <w:r>
              <w:rPr>
                <w:rFonts w:cs="Arial"/>
                <w:b/>
                <w:bCs/>
                <w:sz w:val="18"/>
                <w:szCs w:val="18"/>
                <w:lang w:val="fr-FR"/>
              </w:rPr>
              <w:t>Nom du candidat</w:t>
            </w:r>
          </w:p>
        </w:tc>
        <w:tc>
          <w:tcPr>
            <w:tcW w:w="2098" w:type="dxa"/>
            <w:shd w:val="clear" w:color="auto" w:fill="BFBFBF" w:themeFill="background1" w:themeFillShade="BF"/>
          </w:tcPr>
          <w:p w14:paraId="08D921DB" w14:textId="77777777" w:rsidR="009F4975" w:rsidRPr="0079380C" w:rsidRDefault="009F4975" w:rsidP="00A639AA">
            <w:pPr>
              <w:spacing w:before="120" w:line="260" w:lineRule="exact"/>
              <w:jc w:val="center"/>
              <w:rPr>
                <w:rFonts w:cs="Arial"/>
                <w:b/>
                <w:sz w:val="18"/>
                <w:szCs w:val="18"/>
              </w:rPr>
            </w:pPr>
            <w:r>
              <w:rPr>
                <w:rFonts w:cs="Arial"/>
                <w:b/>
                <w:bCs/>
                <w:sz w:val="18"/>
                <w:szCs w:val="18"/>
                <w:lang w:val="fr-FR"/>
              </w:rPr>
              <w:t>Note obtenue</w:t>
            </w:r>
          </w:p>
        </w:tc>
        <w:tc>
          <w:tcPr>
            <w:tcW w:w="1418" w:type="dxa"/>
            <w:shd w:val="clear" w:color="auto" w:fill="BFBFBF" w:themeFill="background1" w:themeFillShade="BF"/>
          </w:tcPr>
          <w:p w14:paraId="0CF48DE0" w14:textId="77777777" w:rsidR="009F4975" w:rsidRPr="0079380C" w:rsidRDefault="009F4975" w:rsidP="00A639AA">
            <w:pPr>
              <w:spacing w:before="120" w:line="260" w:lineRule="exact"/>
              <w:jc w:val="center"/>
              <w:rPr>
                <w:rFonts w:cs="Arial"/>
                <w:b/>
                <w:sz w:val="18"/>
                <w:szCs w:val="18"/>
              </w:rPr>
            </w:pPr>
            <w:r>
              <w:rPr>
                <w:rFonts w:cs="Arial"/>
                <w:b/>
                <w:bCs/>
                <w:sz w:val="18"/>
                <w:szCs w:val="18"/>
                <w:lang w:val="fr-FR"/>
              </w:rPr>
              <w:t>Classement/présélection</w:t>
            </w:r>
          </w:p>
        </w:tc>
      </w:tr>
      <w:tr w:rsidR="0079380C" w:rsidRPr="0079380C" w14:paraId="4AD6A387" w14:textId="77777777" w:rsidTr="00477CD1">
        <w:tc>
          <w:tcPr>
            <w:tcW w:w="571" w:type="dxa"/>
          </w:tcPr>
          <w:p w14:paraId="46FBA5AA" w14:textId="32FF43E0" w:rsidR="009F4975" w:rsidRPr="0079380C" w:rsidRDefault="009F4975">
            <w:pPr>
              <w:tabs>
                <w:tab w:val="left" w:pos="426"/>
              </w:tabs>
              <w:spacing w:beforeLines="60" w:before="144" w:afterLines="60" w:after="144" w:line="260" w:lineRule="exact"/>
              <w:jc w:val="both"/>
              <w:rPr>
                <w:rFonts w:cs="Arial"/>
                <w:sz w:val="20"/>
                <w:szCs w:val="22"/>
              </w:rPr>
            </w:pPr>
            <w:r>
              <w:rPr>
                <w:rFonts w:cs="Arial"/>
                <w:sz w:val="20"/>
                <w:szCs w:val="22"/>
                <w:lang w:val="fr-FR"/>
              </w:rPr>
              <w:t>1</w:t>
            </w:r>
          </w:p>
        </w:tc>
        <w:tc>
          <w:tcPr>
            <w:tcW w:w="5094" w:type="dxa"/>
          </w:tcPr>
          <w:p w14:paraId="3F0F4DD0" w14:textId="77777777" w:rsidR="009F4975" w:rsidRPr="00164297" w:rsidRDefault="009F4975">
            <w:pPr>
              <w:tabs>
                <w:tab w:val="left" w:pos="426"/>
              </w:tabs>
              <w:spacing w:beforeLines="60" w:before="144" w:afterLines="60" w:after="144" w:line="260" w:lineRule="exact"/>
              <w:jc w:val="both"/>
              <w:rPr>
                <w:rFonts w:cs="Arial"/>
                <w:b/>
                <w:i/>
                <w:szCs w:val="22"/>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candidat]</w:t>
            </w:r>
          </w:p>
        </w:tc>
        <w:tc>
          <w:tcPr>
            <w:tcW w:w="2098" w:type="dxa"/>
          </w:tcPr>
          <w:p w14:paraId="49290359" w14:textId="77777777" w:rsidR="009F4975" w:rsidRPr="00164297" w:rsidRDefault="009F4975" w:rsidP="00A639AA">
            <w:pPr>
              <w:tabs>
                <w:tab w:val="left" w:pos="426"/>
              </w:tabs>
              <w:spacing w:beforeLines="60" w:before="144" w:afterLines="60" w:after="144" w:line="260" w:lineRule="exact"/>
              <w:jc w:val="center"/>
              <w:rPr>
                <w:rFonts w:cs="Arial"/>
                <w:b/>
                <w:i/>
                <w:szCs w:val="22"/>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 ou « disqualifié »]</w:t>
            </w:r>
          </w:p>
        </w:tc>
        <w:tc>
          <w:tcPr>
            <w:tcW w:w="1418" w:type="dxa"/>
          </w:tcPr>
          <w:p w14:paraId="45723E8E" w14:textId="77777777" w:rsidR="009F4975" w:rsidRPr="0079380C" w:rsidRDefault="00A639AA" w:rsidP="00A639AA">
            <w:pPr>
              <w:tabs>
                <w:tab w:val="left" w:pos="426"/>
              </w:tabs>
              <w:spacing w:beforeLines="60" w:before="144" w:afterLines="60" w:after="144" w:line="260" w:lineRule="exact"/>
              <w:jc w:val="center"/>
              <w:rPr>
                <w:rFonts w:cs="Arial"/>
                <w:b/>
                <w:i/>
                <w:szCs w:val="22"/>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classement]</w:t>
            </w:r>
          </w:p>
        </w:tc>
      </w:tr>
      <w:tr w:rsidR="0079380C" w:rsidRPr="0079380C" w14:paraId="0D5969DC" w14:textId="77777777" w:rsidTr="00477CD1">
        <w:tc>
          <w:tcPr>
            <w:tcW w:w="571" w:type="dxa"/>
          </w:tcPr>
          <w:p w14:paraId="274C58FF" w14:textId="05DBC703" w:rsidR="00A639AA" w:rsidRPr="0079380C" w:rsidRDefault="00A639AA">
            <w:pPr>
              <w:tabs>
                <w:tab w:val="left" w:pos="426"/>
              </w:tabs>
              <w:spacing w:beforeLines="60" w:before="144" w:afterLines="60" w:after="144" w:line="260" w:lineRule="exact"/>
              <w:jc w:val="both"/>
              <w:rPr>
                <w:rFonts w:cs="Arial"/>
                <w:sz w:val="20"/>
                <w:szCs w:val="22"/>
              </w:rPr>
            </w:pPr>
            <w:r>
              <w:rPr>
                <w:rFonts w:cs="Arial"/>
                <w:sz w:val="20"/>
                <w:szCs w:val="22"/>
                <w:lang w:val="fr-FR"/>
              </w:rPr>
              <w:t>2</w:t>
            </w:r>
          </w:p>
        </w:tc>
        <w:tc>
          <w:tcPr>
            <w:tcW w:w="5094" w:type="dxa"/>
          </w:tcPr>
          <w:p w14:paraId="36FEF824" w14:textId="77777777" w:rsidR="00A639AA" w:rsidRPr="00164297" w:rsidRDefault="00A639AA">
            <w:pPr>
              <w:tabs>
                <w:tab w:val="left" w:pos="426"/>
              </w:tabs>
              <w:spacing w:beforeLines="60" w:before="144" w:afterLines="60" w:after="144" w:line="260" w:lineRule="exact"/>
              <w:jc w:val="both"/>
              <w:rPr>
                <w:rFonts w:cs="Arial"/>
                <w:b/>
                <w:i/>
                <w:szCs w:val="22"/>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nom du candidat]</w:t>
            </w:r>
          </w:p>
        </w:tc>
        <w:tc>
          <w:tcPr>
            <w:tcW w:w="2098" w:type="dxa"/>
          </w:tcPr>
          <w:p w14:paraId="6E825E2F" w14:textId="77777777" w:rsidR="00A639AA" w:rsidRPr="00164297" w:rsidRDefault="00A639AA" w:rsidP="00A639AA">
            <w:pPr>
              <w:tabs>
                <w:tab w:val="left" w:pos="426"/>
              </w:tabs>
              <w:spacing w:beforeLines="60" w:before="144" w:afterLines="60" w:after="144" w:line="260" w:lineRule="exact"/>
              <w:jc w:val="center"/>
              <w:rPr>
                <w:rFonts w:cs="Arial"/>
                <w:b/>
                <w:i/>
                <w:szCs w:val="22"/>
                <w:lang w:val="fr-FR"/>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la note obtenue ou « disqualifié »]</w:t>
            </w:r>
          </w:p>
        </w:tc>
        <w:tc>
          <w:tcPr>
            <w:tcW w:w="1418" w:type="dxa"/>
          </w:tcPr>
          <w:p w14:paraId="1A641A80" w14:textId="77777777" w:rsidR="00A639AA" w:rsidRPr="0079380C" w:rsidRDefault="00A639AA" w:rsidP="00A639AA">
            <w:pPr>
              <w:tabs>
                <w:tab w:val="left" w:pos="426"/>
              </w:tabs>
              <w:spacing w:beforeLines="60" w:before="144" w:afterLines="60" w:after="144" w:line="260" w:lineRule="exact"/>
              <w:jc w:val="center"/>
              <w:rPr>
                <w:rFonts w:cs="Arial"/>
                <w:b/>
                <w:i/>
                <w:szCs w:val="22"/>
              </w:rPr>
            </w:pPr>
            <w:r>
              <w:rPr>
                <w:rFonts w:cs="Arial"/>
                <w:i/>
                <w:iCs/>
                <w:sz w:val="18"/>
                <w:szCs w:val="18"/>
                <w:lang w:val="fr-FR"/>
              </w:rPr>
              <w:t>[</w:t>
            </w:r>
            <w:proofErr w:type="gramStart"/>
            <w:r>
              <w:rPr>
                <w:rFonts w:cs="Arial"/>
                <w:i/>
                <w:iCs/>
                <w:sz w:val="18"/>
                <w:szCs w:val="18"/>
                <w:lang w:val="fr-FR"/>
              </w:rPr>
              <w:t>insérer</w:t>
            </w:r>
            <w:proofErr w:type="gramEnd"/>
            <w:r>
              <w:rPr>
                <w:rFonts w:cs="Arial"/>
                <w:i/>
                <w:iCs/>
                <w:sz w:val="18"/>
                <w:szCs w:val="18"/>
                <w:lang w:val="fr-FR"/>
              </w:rPr>
              <w:t xml:space="preserve"> le classement]</w:t>
            </w:r>
          </w:p>
        </w:tc>
      </w:tr>
      <w:tr w:rsidR="0079380C" w:rsidRPr="0079380C" w14:paraId="754A9C21" w14:textId="77777777" w:rsidTr="00477CD1">
        <w:tc>
          <w:tcPr>
            <w:tcW w:w="571" w:type="dxa"/>
          </w:tcPr>
          <w:p w14:paraId="3A3EC9BB" w14:textId="39661E10" w:rsidR="00A639AA" w:rsidRPr="0079380C" w:rsidRDefault="00A639AA">
            <w:pPr>
              <w:tabs>
                <w:tab w:val="left" w:pos="426"/>
              </w:tabs>
              <w:spacing w:beforeLines="60" w:before="144" w:afterLines="60" w:after="144" w:line="260" w:lineRule="exact"/>
              <w:jc w:val="both"/>
              <w:rPr>
                <w:rFonts w:cs="Arial"/>
                <w:sz w:val="20"/>
                <w:szCs w:val="22"/>
              </w:rPr>
            </w:pPr>
            <w:r>
              <w:rPr>
                <w:rFonts w:cs="Arial"/>
                <w:sz w:val="20"/>
                <w:szCs w:val="22"/>
                <w:lang w:val="fr-FR"/>
              </w:rPr>
              <w:t>Etc.</w:t>
            </w:r>
          </w:p>
        </w:tc>
        <w:tc>
          <w:tcPr>
            <w:tcW w:w="5094" w:type="dxa"/>
          </w:tcPr>
          <w:p w14:paraId="15CDD63D" w14:textId="77777777" w:rsidR="00A639AA" w:rsidRPr="0079380C" w:rsidRDefault="00A639AA">
            <w:pPr>
              <w:tabs>
                <w:tab w:val="left" w:pos="426"/>
              </w:tabs>
              <w:spacing w:beforeLines="60" w:before="144" w:afterLines="60" w:after="144" w:line="260" w:lineRule="exact"/>
              <w:jc w:val="both"/>
              <w:rPr>
                <w:rFonts w:cs="Arial"/>
                <w:b/>
                <w:i/>
                <w:szCs w:val="22"/>
              </w:rPr>
            </w:pPr>
          </w:p>
        </w:tc>
        <w:tc>
          <w:tcPr>
            <w:tcW w:w="2098" w:type="dxa"/>
          </w:tcPr>
          <w:p w14:paraId="14A0AAB2" w14:textId="77777777" w:rsidR="00A639AA" w:rsidRPr="0079380C" w:rsidRDefault="00A639AA" w:rsidP="00A639AA">
            <w:pPr>
              <w:tabs>
                <w:tab w:val="left" w:pos="426"/>
              </w:tabs>
              <w:spacing w:beforeLines="60" w:before="144" w:afterLines="60" w:after="144" w:line="260" w:lineRule="exact"/>
              <w:jc w:val="center"/>
              <w:rPr>
                <w:rFonts w:cs="Arial"/>
                <w:b/>
                <w:i/>
                <w:szCs w:val="22"/>
              </w:rPr>
            </w:pPr>
          </w:p>
        </w:tc>
        <w:tc>
          <w:tcPr>
            <w:tcW w:w="1418" w:type="dxa"/>
          </w:tcPr>
          <w:p w14:paraId="72C11B8B" w14:textId="77777777" w:rsidR="00A639AA" w:rsidRPr="0079380C" w:rsidRDefault="00A639AA" w:rsidP="00A639AA">
            <w:pPr>
              <w:tabs>
                <w:tab w:val="left" w:pos="426"/>
              </w:tabs>
              <w:spacing w:beforeLines="60" w:before="144" w:afterLines="60" w:after="144" w:line="260" w:lineRule="exact"/>
              <w:jc w:val="center"/>
              <w:rPr>
                <w:rFonts w:cs="Arial"/>
                <w:b/>
                <w:i/>
                <w:szCs w:val="22"/>
              </w:rPr>
            </w:pPr>
          </w:p>
        </w:tc>
      </w:tr>
      <w:bookmarkEnd w:id="26"/>
    </w:tbl>
    <w:p w14:paraId="4A5488E9" w14:textId="77777777" w:rsidR="009F4975" w:rsidRPr="0079380C" w:rsidRDefault="009F4975">
      <w:pPr>
        <w:tabs>
          <w:tab w:val="left" w:pos="426"/>
        </w:tabs>
        <w:spacing w:beforeLines="60" w:before="144" w:afterLines="60" w:after="144" w:line="260" w:lineRule="exact"/>
        <w:jc w:val="both"/>
        <w:rPr>
          <w:rFonts w:cs="Arial"/>
          <w:b/>
          <w:i/>
          <w:szCs w:val="22"/>
        </w:rPr>
      </w:pPr>
    </w:p>
    <w:p w14:paraId="28153447" w14:textId="588B8C20" w:rsidR="00497BEB" w:rsidRPr="00164297" w:rsidDel="001A0788" w:rsidRDefault="00453D50">
      <w:pPr>
        <w:tabs>
          <w:tab w:val="left" w:pos="426"/>
        </w:tabs>
        <w:spacing w:beforeLines="60" w:before="144" w:afterLines="60" w:after="144" w:line="260" w:lineRule="exact"/>
        <w:jc w:val="both"/>
        <w:rPr>
          <w:rFonts w:cs="Arial"/>
          <w:b/>
          <w:i/>
          <w:szCs w:val="22"/>
          <w:lang w:val="fr-FR"/>
        </w:rPr>
      </w:pPr>
      <w:r>
        <w:rPr>
          <w:rFonts w:cs="Arial"/>
          <w:b/>
          <w:bCs/>
          <w:i/>
          <w:iCs/>
          <w:szCs w:val="22"/>
          <w:lang w:val="fr-FR"/>
        </w:rPr>
        <w:t>[Remarque</w:t>
      </w:r>
      <w:r>
        <w:rPr>
          <w:rFonts w:cs="Arial"/>
          <w:szCs w:val="22"/>
          <w:lang w:val="fr-FR"/>
        </w:rPr>
        <w:t> </w:t>
      </w:r>
      <w:r>
        <w:rPr>
          <w:rFonts w:cs="Arial"/>
          <w:b/>
          <w:bCs/>
          <w:i/>
          <w:iCs/>
          <w:szCs w:val="22"/>
          <w:lang w:val="fr-FR"/>
        </w:rPr>
        <w:t>: Les signatures doivent figurer sur la même page que la liste de présélection ci-dessous.]</w:t>
      </w:r>
    </w:p>
    <w:p w14:paraId="50835545" w14:textId="77777777" w:rsidR="00497BEB" w:rsidRPr="00164297" w:rsidRDefault="00497BEB">
      <w:pPr>
        <w:tabs>
          <w:tab w:val="left" w:pos="426"/>
        </w:tabs>
        <w:spacing w:beforeLines="60" w:before="144" w:afterLines="60" w:after="144" w:line="260" w:lineRule="exact"/>
        <w:ind w:left="426"/>
        <w:jc w:val="both"/>
        <w:rPr>
          <w:rFonts w:cs="Arial"/>
          <w:szCs w:val="22"/>
          <w:lang w:val="fr-FR"/>
        </w:rPr>
      </w:pPr>
    </w:p>
    <w:p w14:paraId="596B0ADC" w14:textId="190FE5BB" w:rsidR="00497BEB" w:rsidRPr="00164297" w:rsidRDefault="00453D50">
      <w:pPr>
        <w:tabs>
          <w:tab w:val="left" w:pos="426"/>
        </w:tabs>
        <w:spacing w:beforeLines="60" w:before="144" w:afterLines="60" w:after="144" w:line="260" w:lineRule="exact"/>
        <w:ind w:left="426"/>
        <w:jc w:val="both"/>
        <w:rPr>
          <w:rFonts w:cs="Arial"/>
          <w:szCs w:val="22"/>
          <w:lang w:val="fr-FR"/>
        </w:rPr>
      </w:pPr>
      <w:r>
        <w:rPr>
          <w:rFonts w:cs="Arial"/>
          <w:szCs w:val="22"/>
          <w:lang w:val="fr-FR"/>
        </w:rPr>
        <w:t xml:space="preserve">Sur la base de l’évaluation de la </w:t>
      </w:r>
      <w:r w:rsidR="008414EA">
        <w:rPr>
          <w:rFonts w:cs="Arial"/>
          <w:szCs w:val="22"/>
          <w:lang w:val="fr-FR"/>
        </w:rPr>
        <w:t>Candidature</w:t>
      </w:r>
      <w:r>
        <w:rPr>
          <w:rFonts w:cs="Arial"/>
          <w:szCs w:val="22"/>
          <w:lang w:val="fr-FR"/>
        </w:rPr>
        <w:t xml:space="preserve">, il est recommandé de présélectionner les candidats suivants : </w:t>
      </w:r>
    </w:p>
    <w:p w14:paraId="7A8C8F1B" w14:textId="77777777" w:rsidR="00497BEB" w:rsidRPr="00164297" w:rsidRDefault="00453D50">
      <w:pPr>
        <w:pStyle w:val="0"/>
        <w:numPr>
          <w:ilvl w:val="0"/>
          <w:numId w:val="9"/>
        </w:numPr>
        <w:spacing w:after="0" w:line="200" w:lineRule="atLeast"/>
        <w:rPr>
          <w:rFonts w:cs="Arial"/>
          <w:lang w:val="fr-FR"/>
        </w:rPr>
      </w:pPr>
      <w:r>
        <w:rPr>
          <w:rFonts w:cs="Arial"/>
          <w:lang w:val="fr-FR"/>
        </w:rPr>
        <w:t>[</w:t>
      </w:r>
      <w:proofErr w:type="gramStart"/>
      <w:r>
        <w:rPr>
          <w:rFonts w:cs="Arial"/>
          <w:i/>
          <w:iCs/>
          <w:lang w:val="fr-FR"/>
        </w:rPr>
        <w:t>inscrire</w:t>
      </w:r>
      <w:proofErr w:type="gramEnd"/>
      <w:r>
        <w:rPr>
          <w:rFonts w:cs="Arial"/>
          <w:i/>
          <w:iCs/>
          <w:lang w:val="fr-FR"/>
        </w:rPr>
        <w:t xml:space="preserve"> les noms des candidats présélectionnés]</w:t>
      </w:r>
    </w:p>
    <w:p w14:paraId="7D5B024E" w14:textId="77777777" w:rsidR="00497BEB" w:rsidRPr="00164297" w:rsidRDefault="00453D50">
      <w:pPr>
        <w:pStyle w:val="0"/>
        <w:numPr>
          <w:ilvl w:val="0"/>
          <w:numId w:val="9"/>
        </w:numPr>
        <w:spacing w:after="0" w:line="200" w:lineRule="atLeast"/>
        <w:rPr>
          <w:rFonts w:cs="Arial"/>
          <w:lang w:val="fr-FR"/>
        </w:rPr>
      </w:pPr>
      <w:r>
        <w:rPr>
          <w:rFonts w:cs="Arial"/>
          <w:lang w:val="fr-FR"/>
        </w:rPr>
        <w:t>[</w:t>
      </w:r>
      <w:proofErr w:type="gramStart"/>
      <w:r>
        <w:rPr>
          <w:rFonts w:cs="Arial"/>
          <w:i/>
          <w:iCs/>
          <w:lang w:val="fr-FR"/>
        </w:rPr>
        <w:t>inscrire</w:t>
      </w:r>
      <w:proofErr w:type="gramEnd"/>
      <w:r>
        <w:rPr>
          <w:rFonts w:cs="Arial"/>
          <w:i/>
          <w:iCs/>
          <w:lang w:val="fr-FR"/>
        </w:rPr>
        <w:t xml:space="preserve"> les noms des candidats présélectionnés]</w:t>
      </w:r>
    </w:p>
    <w:p w14:paraId="27746226" w14:textId="77777777" w:rsidR="00497BEB" w:rsidRPr="00164297" w:rsidRDefault="00453D50">
      <w:pPr>
        <w:pStyle w:val="0"/>
        <w:numPr>
          <w:ilvl w:val="0"/>
          <w:numId w:val="9"/>
        </w:numPr>
        <w:spacing w:after="0" w:line="200" w:lineRule="atLeast"/>
        <w:rPr>
          <w:rFonts w:cs="Arial"/>
          <w:lang w:val="fr-FR"/>
        </w:rPr>
      </w:pPr>
      <w:r>
        <w:rPr>
          <w:rFonts w:cs="Arial"/>
          <w:lang w:val="fr-FR"/>
        </w:rPr>
        <w:t>[</w:t>
      </w:r>
      <w:proofErr w:type="gramStart"/>
      <w:r>
        <w:rPr>
          <w:rFonts w:cs="Arial"/>
          <w:i/>
          <w:iCs/>
          <w:lang w:val="fr-FR"/>
        </w:rPr>
        <w:t>inscrire</w:t>
      </w:r>
      <w:proofErr w:type="gramEnd"/>
      <w:r>
        <w:rPr>
          <w:rFonts w:cs="Arial"/>
          <w:i/>
          <w:iCs/>
          <w:lang w:val="fr-FR"/>
        </w:rPr>
        <w:t xml:space="preserve"> les noms des candidats présélectionnés]</w:t>
      </w:r>
    </w:p>
    <w:p w14:paraId="36E6105D" w14:textId="77777777" w:rsidR="00497BEB" w:rsidRPr="00164297" w:rsidRDefault="00453D50">
      <w:pPr>
        <w:pStyle w:val="0"/>
        <w:numPr>
          <w:ilvl w:val="0"/>
          <w:numId w:val="9"/>
        </w:numPr>
        <w:spacing w:after="0" w:line="200" w:lineRule="atLeast"/>
        <w:rPr>
          <w:rFonts w:cs="Arial"/>
          <w:lang w:val="fr-FR"/>
        </w:rPr>
      </w:pPr>
      <w:r>
        <w:rPr>
          <w:rFonts w:cs="Arial"/>
          <w:lang w:val="fr-FR"/>
        </w:rPr>
        <w:t>[</w:t>
      </w:r>
      <w:proofErr w:type="gramStart"/>
      <w:r>
        <w:rPr>
          <w:rFonts w:cs="Arial"/>
          <w:i/>
          <w:iCs/>
          <w:lang w:val="fr-FR"/>
        </w:rPr>
        <w:t>inscrire</w:t>
      </w:r>
      <w:proofErr w:type="gramEnd"/>
      <w:r>
        <w:rPr>
          <w:rFonts w:cs="Arial"/>
          <w:i/>
          <w:iCs/>
          <w:lang w:val="fr-FR"/>
        </w:rPr>
        <w:t xml:space="preserve"> les noms des candidats présélectionnés]</w:t>
      </w:r>
    </w:p>
    <w:p w14:paraId="330EA158" w14:textId="77777777" w:rsidR="00497BEB" w:rsidRPr="00164297" w:rsidRDefault="00453D50">
      <w:pPr>
        <w:pStyle w:val="0"/>
        <w:numPr>
          <w:ilvl w:val="0"/>
          <w:numId w:val="9"/>
        </w:numPr>
        <w:spacing w:after="0" w:line="200" w:lineRule="atLeast"/>
        <w:rPr>
          <w:rFonts w:cs="Arial"/>
          <w:lang w:val="fr-FR"/>
        </w:rPr>
      </w:pPr>
      <w:r>
        <w:rPr>
          <w:rFonts w:cs="Arial"/>
          <w:lang w:val="fr-FR"/>
        </w:rPr>
        <w:t>[</w:t>
      </w:r>
      <w:proofErr w:type="gramStart"/>
      <w:r>
        <w:rPr>
          <w:rFonts w:cs="Arial"/>
          <w:i/>
          <w:iCs/>
          <w:lang w:val="fr-FR"/>
        </w:rPr>
        <w:t>inscrire</w:t>
      </w:r>
      <w:proofErr w:type="gramEnd"/>
      <w:r>
        <w:rPr>
          <w:rFonts w:cs="Arial"/>
          <w:i/>
          <w:iCs/>
          <w:lang w:val="fr-FR"/>
        </w:rPr>
        <w:t xml:space="preserve"> les noms des candidats présélectionnés]</w:t>
      </w:r>
    </w:p>
    <w:p w14:paraId="5350737A" w14:textId="77777777" w:rsidR="00497BEB" w:rsidRPr="00164297" w:rsidRDefault="00497BEB">
      <w:pPr>
        <w:pStyle w:val="0"/>
        <w:spacing w:after="0" w:line="200" w:lineRule="atLeast"/>
        <w:ind w:left="1069"/>
        <w:rPr>
          <w:rFonts w:cs="Arial"/>
          <w:lang w:val="fr-FR"/>
        </w:rPr>
      </w:pPr>
    </w:p>
    <w:p w14:paraId="506AE63D" w14:textId="77777777" w:rsidR="00497BEB" w:rsidRPr="00164297" w:rsidRDefault="00497BEB">
      <w:pPr>
        <w:pStyle w:val="0"/>
        <w:spacing w:after="0" w:line="200" w:lineRule="atLeast"/>
        <w:ind w:left="360"/>
        <w:rPr>
          <w:rFonts w:cs="Arial"/>
          <w:lang w:val="fr-FR"/>
        </w:rPr>
      </w:pPr>
    </w:p>
    <w:p w14:paraId="300F809D" w14:textId="77777777" w:rsidR="00497BEB" w:rsidRPr="00164297" w:rsidRDefault="00497BEB">
      <w:pPr>
        <w:pStyle w:val="0"/>
        <w:spacing w:after="0" w:line="200" w:lineRule="atLeast"/>
        <w:rPr>
          <w:rFonts w:cs="Arial"/>
          <w:lang w:val="fr-FR"/>
        </w:rPr>
      </w:pPr>
    </w:p>
    <w:p w14:paraId="5DC5C154" w14:textId="77777777" w:rsidR="00497BEB" w:rsidRPr="00164297" w:rsidRDefault="00497BEB">
      <w:pPr>
        <w:tabs>
          <w:tab w:val="left" w:pos="426"/>
        </w:tabs>
        <w:spacing w:beforeLines="60" w:before="144" w:afterLines="60" w:after="144" w:line="260" w:lineRule="exact"/>
        <w:jc w:val="both"/>
        <w:rPr>
          <w:rFonts w:cs="Arial"/>
          <w:szCs w:val="22"/>
          <w:lang w:val="fr-FR"/>
        </w:rPr>
      </w:pPr>
    </w:p>
    <w:p w14:paraId="0696997F" w14:textId="77777777" w:rsidR="00497BEB" w:rsidRPr="00164297" w:rsidRDefault="00453D50">
      <w:pPr>
        <w:tabs>
          <w:tab w:val="left" w:pos="426"/>
        </w:tabs>
        <w:spacing w:beforeLines="60" w:before="144" w:afterLines="60" w:after="144" w:line="260" w:lineRule="exact"/>
        <w:jc w:val="both"/>
        <w:rPr>
          <w:rFonts w:cs="Arial"/>
          <w:i/>
          <w:szCs w:val="22"/>
          <w:lang w:val="fr-FR"/>
        </w:rPr>
      </w:pPr>
      <w:r>
        <w:rPr>
          <w:rFonts w:cs="Arial"/>
          <w:i/>
          <w:iCs/>
          <w:szCs w:val="22"/>
          <w:lang w:val="fr-FR"/>
        </w:rPr>
        <w:t xml:space="preserve">[Insérer le lieu et la date de signature] </w:t>
      </w:r>
    </w:p>
    <w:p w14:paraId="5A8B58C7" w14:textId="77777777" w:rsidR="00497BEB" w:rsidRPr="00164297" w:rsidRDefault="00497BEB">
      <w:pPr>
        <w:tabs>
          <w:tab w:val="left" w:pos="426"/>
        </w:tabs>
        <w:spacing w:beforeLines="60" w:before="144" w:afterLines="60" w:after="144" w:line="260" w:lineRule="exact"/>
        <w:ind w:left="426"/>
        <w:jc w:val="both"/>
        <w:rPr>
          <w:rFonts w:cs="Arial"/>
          <w:szCs w:val="22"/>
          <w:lang w:val="fr-FR"/>
        </w:rPr>
      </w:pPr>
    </w:p>
    <w:p w14:paraId="2ED9BA9D" w14:textId="77777777" w:rsidR="00497BEB" w:rsidRPr="00820CE0" w:rsidRDefault="006E0896">
      <w:pPr>
        <w:tabs>
          <w:tab w:val="left" w:pos="426"/>
        </w:tabs>
        <w:spacing w:beforeLines="60" w:before="144" w:afterLines="60" w:after="144" w:line="260" w:lineRule="exact"/>
        <w:ind w:left="426"/>
        <w:jc w:val="both"/>
        <w:rPr>
          <w:rFonts w:cs="Arial"/>
          <w:szCs w:val="22"/>
        </w:rPr>
      </w:pPr>
      <w:r>
        <w:rPr>
          <w:rFonts w:cs="Arial"/>
          <w:szCs w:val="22"/>
          <w:lang w:val="fr-FR"/>
        </w:rPr>
        <w:t>Nom(s)</w:t>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r>
      <w:r>
        <w:rPr>
          <w:rFonts w:cs="Arial"/>
          <w:szCs w:val="22"/>
          <w:lang w:val="fr-FR"/>
        </w:rPr>
        <w:tab/>
        <w:t>Signature(s)</w:t>
      </w:r>
    </w:p>
    <w:p w14:paraId="71D8D739" w14:textId="77777777" w:rsidR="00497BEB" w:rsidRPr="00820CE0" w:rsidRDefault="00497BEB">
      <w:pPr>
        <w:tabs>
          <w:tab w:val="left" w:pos="426"/>
        </w:tabs>
        <w:spacing w:beforeLines="60" w:before="144" w:afterLines="60" w:after="144" w:line="260" w:lineRule="exact"/>
        <w:ind w:left="426"/>
        <w:jc w:val="both"/>
        <w:rPr>
          <w:rFonts w:cs="Arial"/>
          <w:b/>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79380C" w:rsidRPr="00820CE0" w14:paraId="089AB24F" w14:textId="77777777">
        <w:tc>
          <w:tcPr>
            <w:tcW w:w="3827" w:type="dxa"/>
            <w:tcBorders>
              <w:bottom w:val="single" w:sz="4" w:space="0" w:color="auto"/>
            </w:tcBorders>
          </w:tcPr>
          <w:p w14:paraId="26C59CC5" w14:textId="77777777" w:rsidR="00497BEB" w:rsidRPr="00820CE0" w:rsidRDefault="00497BEB">
            <w:pPr>
              <w:tabs>
                <w:tab w:val="left" w:pos="426"/>
              </w:tabs>
              <w:spacing w:beforeLines="60" w:before="144" w:afterLines="60" w:after="144" w:line="260" w:lineRule="exact"/>
              <w:ind w:left="426"/>
              <w:jc w:val="both"/>
              <w:rPr>
                <w:rFonts w:cs="Arial"/>
                <w:szCs w:val="22"/>
              </w:rPr>
            </w:pPr>
          </w:p>
        </w:tc>
        <w:tc>
          <w:tcPr>
            <w:tcW w:w="1417" w:type="dxa"/>
          </w:tcPr>
          <w:p w14:paraId="061BFD2C" w14:textId="77777777" w:rsidR="00497BEB" w:rsidRPr="00820CE0" w:rsidRDefault="00497BEB">
            <w:pPr>
              <w:tabs>
                <w:tab w:val="left" w:pos="426"/>
              </w:tabs>
              <w:spacing w:beforeLines="60" w:before="144" w:afterLines="60" w:after="144" w:line="260" w:lineRule="exact"/>
              <w:ind w:left="426"/>
              <w:jc w:val="both"/>
              <w:rPr>
                <w:rFonts w:cs="Arial"/>
                <w:szCs w:val="22"/>
              </w:rPr>
            </w:pPr>
          </w:p>
        </w:tc>
        <w:tc>
          <w:tcPr>
            <w:tcW w:w="3402" w:type="dxa"/>
            <w:tcBorders>
              <w:bottom w:val="single" w:sz="4" w:space="0" w:color="auto"/>
            </w:tcBorders>
          </w:tcPr>
          <w:p w14:paraId="7ACC3F06" w14:textId="77777777" w:rsidR="00497BEB" w:rsidRPr="00820CE0" w:rsidRDefault="00497BEB">
            <w:pPr>
              <w:tabs>
                <w:tab w:val="left" w:pos="426"/>
              </w:tabs>
              <w:spacing w:beforeLines="60" w:before="144" w:afterLines="60" w:after="144" w:line="260" w:lineRule="exact"/>
              <w:ind w:left="426"/>
              <w:jc w:val="both"/>
              <w:rPr>
                <w:rFonts w:cs="Arial"/>
                <w:szCs w:val="22"/>
              </w:rPr>
            </w:pPr>
          </w:p>
        </w:tc>
      </w:tr>
      <w:tr w:rsidR="0079380C" w:rsidRPr="007C1FCD" w14:paraId="2EC0B4EB" w14:textId="77777777">
        <w:trPr>
          <w:trHeight w:val="70"/>
        </w:trPr>
        <w:tc>
          <w:tcPr>
            <w:tcW w:w="3827" w:type="dxa"/>
            <w:tcBorders>
              <w:top w:val="single" w:sz="4" w:space="0" w:color="auto"/>
            </w:tcBorders>
          </w:tcPr>
          <w:p w14:paraId="31B72E2F" w14:textId="3CC0D400" w:rsidR="00497BEB" w:rsidRPr="00164297" w:rsidRDefault="00453D50">
            <w:pPr>
              <w:tabs>
                <w:tab w:val="left" w:pos="426"/>
              </w:tabs>
              <w:spacing w:beforeLines="60" w:before="144" w:afterLines="60" w:after="144" w:line="260" w:lineRule="exact"/>
              <w:ind w:left="426"/>
              <w:jc w:val="both"/>
              <w:rPr>
                <w:rFonts w:cs="Arial"/>
                <w:i/>
                <w:iCs/>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les noms et signatures du comité d’évaluation des offres, y compris de l’agent de soumission, le cas échéant]</w:t>
            </w:r>
          </w:p>
          <w:p w14:paraId="5B737E5D" w14:textId="77777777" w:rsidR="00497BEB" w:rsidRPr="00164297" w:rsidRDefault="00497BEB">
            <w:pPr>
              <w:tabs>
                <w:tab w:val="left" w:pos="426"/>
              </w:tabs>
              <w:spacing w:beforeLines="60" w:before="144" w:afterLines="60" w:after="144" w:line="260" w:lineRule="exact"/>
              <w:ind w:left="426"/>
              <w:jc w:val="both"/>
              <w:rPr>
                <w:rFonts w:cs="Arial"/>
                <w:i/>
                <w:iCs/>
                <w:szCs w:val="22"/>
                <w:lang w:val="fr-FR"/>
              </w:rPr>
            </w:pPr>
          </w:p>
        </w:tc>
        <w:tc>
          <w:tcPr>
            <w:tcW w:w="1417" w:type="dxa"/>
          </w:tcPr>
          <w:p w14:paraId="78C3A5F3" w14:textId="77777777" w:rsidR="00497BEB" w:rsidRPr="00164297" w:rsidRDefault="00497BEB">
            <w:pPr>
              <w:tabs>
                <w:tab w:val="left" w:pos="426"/>
              </w:tabs>
              <w:spacing w:beforeLines="60" w:before="144" w:afterLines="60" w:after="144" w:line="260" w:lineRule="exact"/>
              <w:ind w:left="426"/>
              <w:jc w:val="both"/>
              <w:rPr>
                <w:rFonts w:cs="Arial"/>
                <w:szCs w:val="22"/>
                <w:lang w:val="fr-FR"/>
              </w:rPr>
            </w:pPr>
          </w:p>
        </w:tc>
        <w:tc>
          <w:tcPr>
            <w:tcW w:w="3402" w:type="dxa"/>
            <w:tcBorders>
              <w:top w:val="single" w:sz="4" w:space="0" w:color="auto"/>
            </w:tcBorders>
          </w:tcPr>
          <w:p w14:paraId="04C25843" w14:textId="4C91E52E" w:rsidR="00497BEB" w:rsidRPr="00164297" w:rsidRDefault="00497BEB">
            <w:pPr>
              <w:tabs>
                <w:tab w:val="left" w:pos="426"/>
              </w:tabs>
              <w:spacing w:beforeLines="60" w:before="144" w:afterLines="60" w:after="144" w:line="260" w:lineRule="exact"/>
              <w:ind w:left="426"/>
              <w:jc w:val="both"/>
              <w:rPr>
                <w:rFonts w:cs="Arial"/>
                <w:i/>
                <w:iCs/>
                <w:szCs w:val="22"/>
                <w:lang w:val="fr-FR"/>
              </w:rPr>
            </w:pPr>
          </w:p>
        </w:tc>
      </w:tr>
    </w:tbl>
    <w:p w14:paraId="31E96627" w14:textId="77777777" w:rsidR="00497BEB" w:rsidRPr="00164297" w:rsidRDefault="00497BEB">
      <w:pPr>
        <w:tabs>
          <w:tab w:val="left" w:pos="426"/>
        </w:tabs>
        <w:spacing w:beforeLines="60" w:before="144" w:afterLines="60" w:after="144" w:line="260" w:lineRule="exact"/>
        <w:ind w:left="426"/>
        <w:jc w:val="both"/>
        <w:rPr>
          <w:rFonts w:cs="Arial"/>
          <w:szCs w:val="22"/>
          <w:lang w:val="fr-FR"/>
        </w:rPr>
        <w:sectPr w:rsidR="00497BEB" w:rsidRPr="00164297">
          <w:headerReference w:type="default" r:id="rId17"/>
          <w:pgSz w:w="11906" w:h="16838"/>
          <w:pgMar w:top="1418" w:right="1418" w:bottom="1276" w:left="1418" w:header="567" w:footer="964" w:gutter="0"/>
          <w:cols w:space="720"/>
          <w:docGrid w:linePitch="299"/>
        </w:sectPr>
      </w:pPr>
    </w:p>
    <w:p w14:paraId="3938DD32" w14:textId="77777777" w:rsidR="00140570" w:rsidRPr="00164297" w:rsidRDefault="00140570" w:rsidP="00477CD1">
      <w:pPr>
        <w:pStyle w:val="0"/>
        <w:spacing w:after="0" w:line="200" w:lineRule="atLeast"/>
        <w:rPr>
          <w:rFonts w:cs="Arial"/>
          <w:b/>
          <w:sz w:val="24"/>
          <w:szCs w:val="24"/>
          <w:lang w:val="fr-FR"/>
        </w:rPr>
      </w:pPr>
    </w:p>
    <w:p w14:paraId="39B46C1D" w14:textId="77777777" w:rsidR="00140570" w:rsidRPr="00164297" w:rsidRDefault="00140570" w:rsidP="00477CD1">
      <w:pPr>
        <w:pStyle w:val="0"/>
        <w:spacing w:after="0" w:line="200" w:lineRule="atLeast"/>
        <w:rPr>
          <w:rFonts w:cs="Arial"/>
          <w:b/>
          <w:sz w:val="24"/>
          <w:szCs w:val="24"/>
          <w:lang w:val="fr-FR"/>
        </w:rPr>
      </w:pPr>
    </w:p>
    <w:p w14:paraId="1EDCEAA2" w14:textId="77777777" w:rsidR="00140570" w:rsidRPr="00164297" w:rsidRDefault="00140570" w:rsidP="00477CD1">
      <w:pPr>
        <w:pStyle w:val="0"/>
        <w:spacing w:after="0" w:line="200" w:lineRule="atLeast"/>
        <w:rPr>
          <w:rFonts w:cs="Arial"/>
          <w:b/>
          <w:sz w:val="24"/>
          <w:szCs w:val="24"/>
          <w:lang w:val="fr-FR"/>
        </w:rPr>
      </w:pPr>
    </w:p>
    <w:p w14:paraId="07C4F890" w14:textId="77777777" w:rsidR="00140570" w:rsidRPr="00164297" w:rsidRDefault="00140570" w:rsidP="00477CD1">
      <w:pPr>
        <w:pStyle w:val="0"/>
        <w:spacing w:after="0" w:line="200" w:lineRule="atLeast"/>
        <w:rPr>
          <w:rFonts w:cs="Arial"/>
          <w:b/>
          <w:sz w:val="24"/>
          <w:szCs w:val="24"/>
          <w:lang w:val="fr-FR"/>
        </w:rPr>
      </w:pPr>
    </w:p>
    <w:p w14:paraId="60D81AC7" w14:textId="77777777" w:rsidR="00140570" w:rsidRPr="00164297" w:rsidRDefault="00140570" w:rsidP="00477CD1">
      <w:pPr>
        <w:pStyle w:val="0"/>
        <w:spacing w:after="0" w:line="200" w:lineRule="atLeast"/>
        <w:rPr>
          <w:rFonts w:cs="Arial"/>
          <w:b/>
          <w:sz w:val="24"/>
          <w:szCs w:val="24"/>
          <w:lang w:val="fr-FR"/>
        </w:rPr>
      </w:pPr>
    </w:p>
    <w:p w14:paraId="2AD06C7D" w14:textId="77777777" w:rsidR="00140570" w:rsidRPr="00164297" w:rsidRDefault="00140570" w:rsidP="00477CD1">
      <w:pPr>
        <w:pStyle w:val="0"/>
        <w:spacing w:after="0" w:line="200" w:lineRule="atLeast"/>
        <w:rPr>
          <w:rFonts w:cs="Arial"/>
          <w:b/>
          <w:sz w:val="24"/>
          <w:szCs w:val="24"/>
          <w:lang w:val="fr-FR"/>
        </w:rPr>
      </w:pPr>
    </w:p>
    <w:p w14:paraId="4BC2089B" w14:textId="77777777" w:rsidR="00140570" w:rsidRPr="00164297" w:rsidRDefault="00140570" w:rsidP="00477CD1">
      <w:pPr>
        <w:pStyle w:val="0"/>
        <w:spacing w:after="0" w:line="200" w:lineRule="atLeast"/>
        <w:rPr>
          <w:rFonts w:cs="Arial"/>
          <w:b/>
          <w:sz w:val="24"/>
          <w:szCs w:val="24"/>
          <w:lang w:val="fr-FR"/>
        </w:rPr>
      </w:pPr>
    </w:p>
    <w:p w14:paraId="364B9A91" w14:textId="77777777" w:rsidR="00140570" w:rsidRPr="00164297" w:rsidRDefault="00140570" w:rsidP="00477CD1">
      <w:pPr>
        <w:pStyle w:val="0"/>
        <w:spacing w:after="0" w:line="200" w:lineRule="atLeast"/>
        <w:rPr>
          <w:rFonts w:cs="Arial"/>
          <w:b/>
          <w:sz w:val="24"/>
          <w:szCs w:val="24"/>
          <w:lang w:val="fr-FR"/>
        </w:rPr>
      </w:pPr>
    </w:p>
    <w:p w14:paraId="0E308686" w14:textId="77777777" w:rsidR="00140570" w:rsidRPr="00164297" w:rsidRDefault="00140570" w:rsidP="00477CD1">
      <w:pPr>
        <w:pStyle w:val="0"/>
        <w:spacing w:after="0" w:line="200" w:lineRule="atLeast"/>
        <w:rPr>
          <w:rFonts w:cs="Arial"/>
          <w:b/>
          <w:sz w:val="24"/>
          <w:szCs w:val="24"/>
          <w:lang w:val="fr-FR"/>
        </w:rPr>
      </w:pPr>
    </w:p>
    <w:p w14:paraId="678D51A8" w14:textId="77777777" w:rsidR="00140570" w:rsidRPr="00164297" w:rsidRDefault="00140570" w:rsidP="00477CD1">
      <w:pPr>
        <w:pStyle w:val="0"/>
        <w:spacing w:after="0" w:line="200" w:lineRule="atLeast"/>
        <w:rPr>
          <w:rFonts w:cs="Arial"/>
          <w:b/>
          <w:sz w:val="24"/>
          <w:szCs w:val="24"/>
          <w:lang w:val="fr-FR"/>
        </w:rPr>
      </w:pPr>
    </w:p>
    <w:p w14:paraId="6CB1E17A" w14:textId="77777777" w:rsidR="00140570" w:rsidRPr="00164297" w:rsidRDefault="00140570" w:rsidP="00477CD1">
      <w:pPr>
        <w:pStyle w:val="0"/>
        <w:spacing w:after="0" w:line="200" w:lineRule="atLeast"/>
        <w:rPr>
          <w:rFonts w:cs="Arial"/>
          <w:b/>
          <w:sz w:val="24"/>
          <w:szCs w:val="24"/>
          <w:lang w:val="fr-FR"/>
        </w:rPr>
      </w:pPr>
    </w:p>
    <w:p w14:paraId="2AE159E3" w14:textId="77777777" w:rsidR="00140570" w:rsidRPr="00164297" w:rsidRDefault="00140570" w:rsidP="00477CD1">
      <w:pPr>
        <w:pStyle w:val="0"/>
        <w:spacing w:after="0" w:line="200" w:lineRule="atLeast"/>
        <w:rPr>
          <w:rFonts w:cs="Arial"/>
          <w:b/>
          <w:sz w:val="24"/>
          <w:szCs w:val="24"/>
          <w:lang w:val="fr-FR"/>
        </w:rPr>
      </w:pPr>
    </w:p>
    <w:p w14:paraId="2634EA38" w14:textId="77777777" w:rsidR="00140570" w:rsidRPr="00164297" w:rsidRDefault="00140570" w:rsidP="00477CD1">
      <w:pPr>
        <w:pStyle w:val="0"/>
        <w:spacing w:after="0" w:line="200" w:lineRule="atLeast"/>
        <w:rPr>
          <w:rFonts w:cs="Arial"/>
          <w:b/>
          <w:sz w:val="24"/>
          <w:szCs w:val="24"/>
          <w:lang w:val="fr-FR"/>
        </w:rPr>
      </w:pPr>
    </w:p>
    <w:p w14:paraId="4930AD16" w14:textId="77777777" w:rsidR="00140570" w:rsidRPr="00164297" w:rsidRDefault="00140570" w:rsidP="00477CD1">
      <w:pPr>
        <w:pStyle w:val="0"/>
        <w:spacing w:after="0" w:line="200" w:lineRule="atLeast"/>
        <w:rPr>
          <w:rFonts w:cs="Arial"/>
          <w:b/>
          <w:sz w:val="24"/>
          <w:szCs w:val="24"/>
          <w:lang w:val="fr-FR"/>
        </w:rPr>
      </w:pPr>
    </w:p>
    <w:p w14:paraId="6200A448" w14:textId="77777777" w:rsidR="00497BEB" w:rsidRPr="00164297" w:rsidRDefault="00453D50" w:rsidP="00477CD1">
      <w:pPr>
        <w:pStyle w:val="berschrift1"/>
        <w:spacing w:before="0" w:line="600" w:lineRule="auto"/>
        <w:jc w:val="center"/>
        <w:rPr>
          <w:rFonts w:ascii="Arial" w:hAnsi="Arial" w:cs="Arial"/>
          <w:b/>
          <w:color w:val="auto"/>
          <w:sz w:val="24"/>
          <w:szCs w:val="24"/>
          <w:lang w:val="fr-FR"/>
        </w:rPr>
      </w:pPr>
      <w:bookmarkStart w:id="27" w:name="_Toc119492071"/>
      <w:r>
        <w:rPr>
          <w:rFonts w:ascii="Arial" w:hAnsi="Arial" w:cs="Arial"/>
          <w:b/>
          <w:bCs/>
          <w:color w:val="auto"/>
          <w:sz w:val="24"/>
          <w:szCs w:val="24"/>
          <w:lang w:val="fr-FR"/>
        </w:rPr>
        <w:t>Annexes</w:t>
      </w:r>
      <w:bookmarkEnd w:id="27"/>
    </w:p>
    <w:p w14:paraId="69159394" w14:textId="77777777" w:rsidR="006800B5" w:rsidRPr="00164297" w:rsidRDefault="006800B5" w:rsidP="00477CD1">
      <w:pPr>
        <w:rPr>
          <w:lang w:val="fr-FR"/>
        </w:rPr>
      </w:pPr>
    </w:p>
    <w:p w14:paraId="1F2597F5" w14:textId="1290B429" w:rsidR="006800B5" w:rsidRPr="00164297" w:rsidRDefault="00D73FBC" w:rsidP="006800B5">
      <w:pPr>
        <w:tabs>
          <w:tab w:val="left" w:pos="426"/>
        </w:tabs>
        <w:spacing w:beforeLines="60" w:before="144" w:afterLines="60" w:after="144" w:line="260" w:lineRule="exact"/>
        <w:jc w:val="both"/>
        <w:rPr>
          <w:rFonts w:eastAsiaTheme="majorEastAsia" w:cs="Arial"/>
          <w:i/>
          <w:szCs w:val="24"/>
          <w:lang w:val="fr-FR"/>
        </w:rPr>
      </w:pPr>
      <w:r>
        <w:rPr>
          <w:rFonts w:eastAsiaTheme="majorEastAsia" w:cs="Arial"/>
          <w:i/>
          <w:iCs/>
          <w:szCs w:val="24"/>
          <w:lang w:val="fr-FR"/>
        </w:rPr>
        <w:t>[Dans le cas d’un contrat de mandat, adapter les annexes ci-dessous comme indiqué dans l’annexe pertinente.</w:t>
      </w:r>
    </w:p>
    <w:p w14:paraId="2D473E0F" w14:textId="545C37E0" w:rsidR="00106225" w:rsidRPr="00164297" w:rsidRDefault="00106225" w:rsidP="00106225">
      <w:pPr>
        <w:tabs>
          <w:tab w:val="left" w:pos="426"/>
        </w:tabs>
        <w:spacing w:beforeLines="60" w:before="144" w:afterLines="60" w:after="144" w:line="260" w:lineRule="exact"/>
        <w:jc w:val="both"/>
        <w:rPr>
          <w:rFonts w:eastAsiaTheme="majorEastAsia" w:cs="Arial"/>
          <w:i/>
          <w:szCs w:val="24"/>
          <w:lang w:val="fr-FR"/>
        </w:rPr>
      </w:pPr>
      <w:r>
        <w:rPr>
          <w:rFonts w:eastAsiaTheme="majorEastAsia" w:cs="Arial"/>
          <w:i/>
          <w:iCs/>
          <w:szCs w:val="24"/>
          <w:lang w:val="fr-FR"/>
        </w:rPr>
        <w:t>Les annexes doivent être insérées sous une forme inaltérable, par exemple sous forme de captures d’écran, de PDF ou de photos, notamment les communications concernant les approbations, les non-objections, les protocoles et les clarifications ou les publications. Les annexes contenant des documents volumineux peuvent être jointes au rapport sous forme de fichiers séparés dans le format original, par exemple la grille d’évaluation en Excel.]</w:t>
      </w:r>
    </w:p>
    <w:p w14:paraId="7BCB7FFC" w14:textId="77777777" w:rsidR="006800B5" w:rsidRPr="00164297" w:rsidRDefault="006800B5" w:rsidP="00477CD1">
      <w:pPr>
        <w:rPr>
          <w:lang w:val="fr-FR"/>
        </w:rPr>
      </w:pPr>
    </w:p>
    <w:p w14:paraId="48F9E3FA" w14:textId="77777777" w:rsidR="006800B5" w:rsidRPr="00164297" w:rsidRDefault="006800B5" w:rsidP="00477CD1">
      <w:pPr>
        <w:rPr>
          <w:lang w:val="fr-FR"/>
        </w:rPr>
      </w:pPr>
    </w:p>
    <w:p w14:paraId="35ABCA5C" w14:textId="77777777" w:rsidR="006800B5" w:rsidRPr="00477CD1" w:rsidRDefault="006800B5" w:rsidP="00477CD1">
      <w:pPr>
        <w:rPr>
          <w:rtl/>
        </w:rPr>
      </w:pPr>
    </w:p>
    <w:p w14:paraId="4DAB4E40" w14:textId="77777777" w:rsidR="001D0ACC" w:rsidRPr="00164297" w:rsidRDefault="001D0ACC">
      <w:pPr>
        <w:tabs>
          <w:tab w:val="left" w:pos="426"/>
        </w:tabs>
        <w:spacing w:beforeLines="60" w:before="144" w:afterLines="60" w:after="144" w:line="260" w:lineRule="exact"/>
        <w:jc w:val="both"/>
        <w:rPr>
          <w:rFonts w:cs="Arial"/>
          <w:szCs w:val="22"/>
          <w:lang w:val="fr-FR"/>
        </w:rPr>
      </w:pPr>
      <w:r>
        <w:rPr>
          <w:rFonts w:cs="Arial"/>
          <w:szCs w:val="22"/>
          <w:lang w:val="fr-FR"/>
        </w:rPr>
        <w:br w:type="page"/>
      </w:r>
    </w:p>
    <w:p w14:paraId="3FE5BCE6" w14:textId="11ED034A" w:rsidR="00497BEB" w:rsidRPr="00164297" w:rsidRDefault="00923E4A">
      <w:pPr>
        <w:pStyle w:val="berschrift1"/>
        <w:spacing w:before="0" w:line="600" w:lineRule="auto"/>
        <w:ind w:left="432" w:hanging="432"/>
        <w:jc w:val="both"/>
        <w:rPr>
          <w:rFonts w:ascii="Arial" w:hAnsi="Arial" w:cs="Arial"/>
          <w:b/>
          <w:color w:val="auto"/>
          <w:sz w:val="24"/>
          <w:szCs w:val="24"/>
          <w:lang w:val="fr-FR"/>
        </w:rPr>
      </w:pPr>
      <w:bookmarkStart w:id="28" w:name="_Toc119492072"/>
      <w:r>
        <w:rPr>
          <w:rFonts w:ascii="Arial" w:hAnsi="Arial" w:cs="Arial"/>
          <w:b/>
          <w:bCs/>
          <w:color w:val="auto"/>
          <w:sz w:val="24"/>
          <w:szCs w:val="24"/>
          <w:lang w:val="fr-FR"/>
        </w:rPr>
        <w:lastRenderedPageBreak/>
        <w:t>Annexe 1A</w:t>
      </w:r>
      <w:r>
        <w:rPr>
          <w:rFonts w:ascii="Arial" w:hAnsi="Arial" w:cs="Arial"/>
          <w:color w:val="auto"/>
          <w:sz w:val="24"/>
          <w:szCs w:val="24"/>
          <w:lang w:val="fr-FR"/>
        </w:rPr>
        <w:t> </w:t>
      </w:r>
      <w:r>
        <w:rPr>
          <w:rFonts w:ascii="Arial" w:hAnsi="Arial" w:cs="Arial"/>
          <w:b/>
          <w:bCs/>
          <w:color w:val="auto"/>
          <w:sz w:val="24"/>
          <w:szCs w:val="24"/>
          <w:lang w:val="fr-FR"/>
        </w:rPr>
        <w:t xml:space="preserve">– Approbation par </w:t>
      </w:r>
      <w:r w:rsidR="008414EA">
        <w:rPr>
          <w:rFonts w:ascii="Arial" w:hAnsi="Arial" w:cs="Arial"/>
          <w:b/>
          <w:bCs/>
          <w:color w:val="auto"/>
          <w:sz w:val="24"/>
          <w:szCs w:val="24"/>
          <w:lang w:val="fr-FR"/>
        </w:rPr>
        <w:t xml:space="preserve">l’Employeur </w:t>
      </w:r>
      <w:r>
        <w:rPr>
          <w:rFonts w:ascii="Arial" w:hAnsi="Arial" w:cs="Arial"/>
          <w:b/>
          <w:bCs/>
          <w:color w:val="auto"/>
          <w:sz w:val="24"/>
          <w:szCs w:val="24"/>
          <w:lang w:val="fr-FR"/>
        </w:rPr>
        <w:t>du document de préqualification</w:t>
      </w:r>
      <w:bookmarkEnd w:id="28"/>
    </w:p>
    <w:p w14:paraId="6B8CA09D" w14:textId="77777777" w:rsidR="00AB2222" w:rsidRPr="00164297" w:rsidRDefault="00AB2222" w:rsidP="00477CD1">
      <w:pPr>
        <w:rPr>
          <w:lang w:val="fr-FR"/>
        </w:rPr>
      </w:pPr>
    </w:p>
    <w:p w14:paraId="0CFA97CE" w14:textId="77777777" w:rsidR="00AB2222" w:rsidRPr="00164297" w:rsidRDefault="00AB2222" w:rsidP="00477CD1">
      <w:pPr>
        <w:rPr>
          <w:lang w:val="fr-FR"/>
        </w:rPr>
      </w:pPr>
    </w:p>
    <w:p w14:paraId="049E7B8D" w14:textId="77777777" w:rsidR="00AB2222" w:rsidRPr="00164297" w:rsidRDefault="00AB2222" w:rsidP="00477CD1">
      <w:pPr>
        <w:rPr>
          <w:lang w:val="fr-FR"/>
        </w:rPr>
      </w:pPr>
    </w:p>
    <w:p w14:paraId="4EF68F29" w14:textId="1D97FEF6" w:rsidR="00497BEB" w:rsidRPr="00164297" w:rsidRDefault="00923E4A">
      <w:pPr>
        <w:pStyle w:val="berschrift1"/>
        <w:spacing w:before="0" w:line="600" w:lineRule="auto"/>
        <w:ind w:left="432" w:hanging="432"/>
        <w:jc w:val="both"/>
        <w:rPr>
          <w:rFonts w:ascii="Arial" w:hAnsi="Arial" w:cs="Arial"/>
          <w:b/>
          <w:color w:val="auto"/>
          <w:sz w:val="24"/>
          <w:szCs w:val="24"/>
          <w:lang w:val="fr-FR"/>
        </w:rPr>
      </w:pPr>
      <w:bookmarkStart w:id="29" w:name="_Toc119492073"/>
      <w:r>
        <w:rPr>
          <w:rFonts w:ascii="Arial" w:hAnsi="Arial" w:cs="Arial"/>
          <w:b/>
          <w:bCs/>
          <w:color w:val="auto"/>
          <w:sz w:val="24"/>
          <w:szCs w:val="24"/>
          <w:lang w:val="fr-FR"/>
        </w:rPr>
        <w:t>Annexe 1B</w:t>
      </w:r>
      <w:r>
        <w:rPr>
          <w:rFonts w:ascii="Arial" w:hAnsi="Arial" w:cs="Arial"/>
          <w:color w:val="auto"/>
          <w:sz w:val="24"/>
          <w:szCs w:val="24"/>
          <w:lang w:val="fr-FR"/>
        </w:rPr>
        <w:t> </w:t>
      </w:r>
      <w:r>
        <w:rPr>
          <w:rFonts w:ascii="Arial" w:hAnsi="Arial" w:cs="Arial"/>
          <w:b/>
          <w:bCs/>
          <w:color w:val="auto"/>
          <w:sz w:val="24"/>
          <w:szCs w:val="24"/>
          <w:lang w:val="fr-FR"/>
        </w:rPr>
        <w:t xml:space="preserve">– </w:t>
      </w:r>
      <w:r w:rsidR="008414EA">
        <w:rPr>
          <w:rFonts w:ascii="Arial" w:hAnsi="Arial" w:cs="Arial"/>
          <w:b/>
          <w:bCs/>
          <w:color w:val="auto"/>
          <w:sz w:val="24"/>
          <w:szCs w:val="24"/>
          <w:lang w:val="fr-FR"/>
        </w:rPr>
        <w:t>Avis de non-objection</w:t>
      </w:r>
      <w:r>
        <w:rPr>
          <w:rFonts w:ascii="Arial" w:hAnsi="Arial" w:cs="Arial"/>
          <w:b/>
          <w:bCs/>
          <w:color w:val="auto"/>
          <w:sz w:val="24"/>
          <w:szCs w:val="24"/>
          <w:lang w:val="fr-FR"/>
        </w:rPr>
        <w:t xml:space="preserve"> de la KfW au document de préqualification</w:t>
      </w:r>
      <w:bookmarkEnd w:id="29"/>
    </w:p>
    <w:p w14:paraId="63DF07E9" w14:textId="77777777" w:rsidR="00497BEB" w:rsidRPr="00164297" w:rsidRDefault="00497BEB">
      <w:pPr>
        <w:jc w:val="both"/>
        <w:rPr>
          <w:rFonts w:cs="Arial"/>
          <w:b/>
          <w:bCs/>
          <w:smallCaps/>
          <w:lang w:val="fr-FR"/>
        </w:rPr>
      </w:pPr>
    </w:p>
    <w:p w14:paraId="7E3F64AF" w14:textId="77777777" w:rsidR="00497BEB" w:rsidRPr="00164297" w:rsidRDefault="00497BEB">
      <w:pPr>
        <w:jc w:val="both"/>
        <w:rPr>
          <w:rFonts w:cs="Arial"/>
          <w:b/>
          <w:bCs/>
          <w:smallCaps/>
          <w:lang w:val="fr-FR"/>
        </w:rPr>
      </w:pPr>
    </w:p>
    <w:p w14:paraId="6106951E" w14:textId="77777777" w:rsidR="00497BEB" w:rsidRPr="00164297" w:rsidRDefault="00497BEB">
      <w:pPr>
        <w:jc w:val="both"/>
        <w:rPr>
          <w:rFonts w:cs="Arial"/>
          <w:b/>
          <w:bCs/>
          <w:smallCaps/>
          <w:lang w:val="fr-FR"/>
        </w:rPr>
      </w:pPr>
    </w:p>
    <w:p w14:paraId="5493905D" w14:textId="77777777" w:rsidR="00497BEB" w:rsidRPr="00164297" w:rsidRDefault="00453D50">
      <w:pPr>
        <w:jc w:val="both"/>
        <w:rPr>
          <w:rFonts w:cs="Arial"/>
          <w:bCs/>
          <w:i/>
          <w:iCs/>
          <w:highlight w:val="lightGray"/>
          <w:lang w:val="fr-FR"/>
        </w:rPr>
      </w:pPr>
      <w:r>
        <w:rPr>
          <w:rFonts w:cs="Arial"/>
          <w:i/>
          <w:iCs/>
          <w:highlight w:val="lightGray"/>
          <w:lang w:val="fr-FR"/>
        </w:rPr>
        <w:t xml:space="preserve">[Ou, dans le cas d’un contrat de mandat, supprimer le texte ci-dessus et insérer] : </w:t>
      </w:r>
    </w:p>
    <w:p w14:paraId="3C163247" w14:textId="77777777" w:rsidR="00497BEB" w:rsidRPr="00164297" w:rsidRDefault="00497BEB">
      <w:pPr>
        <w:jc w:val="both"/>
        <w:rPr>
          <w:rFonts w:cs="Arial"/>
          <w:b/>
          <w:bCs/>
          <w:i/>
          <w:iCs/>
          <w:highlight w:val="lightGray"/>
          <w:lang w:val="fr-FR"/>
        </w:rPr>
      </w:pPr>
    </w:p>
    <w:p w14:paraId="3A939640" w14:textId="167651D7" w:rsidR="00497BEB" w:rsidRPr="00164297" w:rsidRDefault="00923E4A">
      <w:pPr>
        <w:jc w:val="both"/>
        <w:rPr>
          <w:rFonts w:cs="Arial"/>
          <w:b/>
          <w:bCs/>
          <w:sz w:val="24"/>
          <w:lang w:val="fr-FR"/>
        </w:rPr>
      </w:pPr>
      <w:r>
        <w:rPr>
          <w:rFonts w:cs="Arial"/>
          <w:b/>
          <w:bCs/>
          <w:sz w:val="24"/>
          <w:highlight w:val="lightGray"/>
          <w:lang w:val="fr-FR"/>
        </w:rPr>
        <w:t>Annexe 1A</w:t>
      </w:r>
      <w:r>
        <w:rPr>
          <w:rFonts w:cs="Arial"/>
          <w:sz w:val="24"/>
          <w:highlight w:val="lightGray"/>
          <w:lang w:val="fr-FR"/>
        </w:rPr>
        <w:t> </w:t>
      </w:r>
      <w:r>
        <w:rPr>
          <w:rFonts w:cs="Arial"/>
          <w:b/>
          <w:bCs/>
          <w:sz w:val="24"/>
          <w:highlight w:val="lightGray"/>
          <w:lang w:val="fr-FR"/>
        </w:rPr>
        <w:t>– Approbation par la KfW du document de préqualification</w:t>
      </w:r>
    </w:p>
    <w:p w14:paraId="4AF7E187" w14:textId="77777777" w:rsidR="009643B1" w:rsidRPr="00164297" w:rsidRDefault="009643B1">
      <w:pPr>
        <w:jc w:val="both"/>
        <w:rPr>
          <w:rFonts w:cs="Arial"/>
          <w:b/>
          <w:bCs/>
          <w:lang w:val="fr-FR"/>
        </w:rPr>
      </w:pPr>
    </w:p>
    <w:p w14:paraId="2293CE70" w14:textId="77777777" w:rsidR="009643B1" w:rsidRPr="00164297" w:rsidRDefault="009643B1">
      <w:pPr>
        <w:rPr>
          <w:rFonts w:cs="Arial"/>
          <w:b/>
          <w:bCs/>
          <w:lang w:val="fr-FR"/>
        </w:rPr>
      </w:pPr>
      <w:r>
        <w:rPr>
          <w:rFonts w:cs="Arial"/>
          <w:b/>
          <w:bCs/>
          <w:lang w:val="fr-FR"/>
        </w:rPr>
        <w:br w:type="page"/>
      </w:r>
    </w:p>
    <w:p w14:paraId="1B6362BA" w14:textId="4C94FF78" w:rsidR="008842E9" w:rsidRPr="00164297" w:rsidRDefault="00923E4A" w:rsidP="008842E9">
      <w:pPr>
        <w:pStyle w:val="berschrift1"/>
        <w:spacing w:before="0" w:line="600" w:lineRule="auto"/>
        <w:ind w:left="432" w:hanging="432"/>
        <w:jc w:val="both"/>
        <w:rPr>
          <w:rFonts w:ascii="Arial" w:hAnsi="Arial" w:cs="Arial"/>
          <w:b/>
          <w:color w:val="auto"/>
          <w:sz w:val="24"/>
          <w:szCs w:val="24"/>
          <w:lang w:val="fr-FR"/>
        </w:rPr>
      </w:pPr>
      <w:bookmarkStart w:id="30" w:name="_Toc119492074"/>
      <w:r>
        <w:rPr>
          <w:rFonts w:ascii="Arial" w:hAnsi="Arial" w:cs="Arial"/>
          <w:b/>
          <w:bCs/>
          <w:color w:val="auto"/>
          <w:sz w:val="24"/>
          <w:szCs w:val="24"/>
          <w:lang w:val="fr-FR"/>
        </w:rPr>
        <w:lastRenderedPageBreak/>
        <w:t>Annexe 2A</w:t>
      </w:r>
      <w:r>
        <w:rPr>
          <w:rFonts w:ascii="Arial" w:hAnsi="Arial" w:cs="Arial"/>
          <w:color w:val="auto"/>
          <w:sz w:val="24"/>
          <w:szCs w:val="24"/>
          <w:lang w:val="fr-FR"/>
        </w:rPr>
        <w:t> </w:t>
      </w:r>
      <w:r>
        <w:rPr>
          <w:rFonts w:ascii="Arial" w:hAnsi="Arial" w:cs="Arial"/>
          <w:b/>
          <w:bCs/>
          <w:color w:val="auto"/>
          <w:sz w:val="24"/>
          <w:szCs w:val="24"/>
          <w:lang w:val="fr-FR"/>
        </w:rPr>
        <w:t xml:space="preserve">– Approbation par </w:t>
      </w:r>
      <w:r w:rsidR="008414EA">
        <w:rPr>
          <w:rFonts w:ascii="Arial" w:hAnsi="Arial" w:cs="Arial"/>
          <w:b/>
          <w:bCs/>
          <w:color w:val="auto"/>
          <w:sz w:val="24"/>
          <w:szCs w:val="24"/>
          <w:lang w:val="fr-FR"/>
        </w:rPr>
        <w:t xml:space="preserve">l’Employeur </w:t>
      </w:r>
      <w:r>
        <w:rPr>
          <w:rFonts w:ascii="Arial" w:hAnsi="Arial" w:cs="Arial"/>
          <w:b/>
          <w:bCs/>
          <w:color w:val="auto"/>
          <w:sz w:val="24"/>
          <w:szCs w:val="24"/>
          <w:lang w:val="fr-FR"/>
        </w:rPr>
        <w:t xml:space="preserve">de la grille d’évaluation détaillée des </w:t>
      </w:r>
      <w:bookmarkEnd w:id="30"/>
      <w:r w:rsidR="008414EA">
        <w:rPr>
          <w:rFonts w:ascii="Arial" w:hAnsi="Arial" w:cs="Arial"/>
          <w:b/>
          <w:bCs/>
          <w:color w:val="auto"/>
          <w:sz w:val="24"/>
          <w:szCs w:val="24"/>
          <w:lang w:val="fr-FR"/>
        </w:rPr>
        <w:t>Candidatures</w:t>
      </w:r>
    </w:p>
    <w:p w14:paraId="4ECF2A59" w14:textId="53B1F83D" w:rsidR="008842E9" w:rsidRPr="00164297" w:rsidRDefault="00923E4A" w:rsidP="00B55646">
      <w:pPr>
        <w:pStyle w:val="berschrift1"/>
        <w:spacing w:before="0" w:line="600" w:lineRule="auto"/>
        <w:ind w:left="432" w:hanging="432"/>
        <w:jc w:val="both"/>
        <w:rPr>
          <w:rFonts w:cs="Arial"/>
          <w:b/>
          <w:bCs/>
          <w:smallCaps/>
          <w:color w:val="auto"/>
          <w:lang w:val="fr-FR"/>
        </w:rPr>
      </w:pPr>
      <w:bookmarkStart w:id="31" w:name="_Toc119492075"/>
      <w:r>
        <w:rPr>
          <w:rFonts w:ascii="Arial" w:hAnsi="Arial" w:cs="Arial"/>
          <w:b/>
          <w:bCs/>
          <w:color w:val="auto"/>
          <w:sz w:val="24"/>
          <w:szCs w:val="24"/>
          <w:lang w:val="fr-FR"/>
        </w:rPr>
        <w:t>Annexe 2B</w:t>
      </w:r>
      <w:r>
        <w:rPr>
          <w:rFonts w:ascii="Arial" w:hAnsi="Arial" w:cs="Arial"/>
          <w:color w:val="auto"/>
          <w:sz w:val="24"/>
          <w:szCs w:val="24"/>
          <w:lang w:val="fr-FR"/>
        </w:rPr>
        <w:t> </w:t>
      </w:r>
      <w:r>
        <w:rPr>
          <w:rFonts w:ascii="Arial" w:hAnsi="Arial" w:cs="Arial"/>
          <w:b/>
          <w:bCs/>
          <w:color w:val="auto"/>
          <w:sz w:val="24"/>
          <w:szCs w:val="24"/>
          <w:lang w:val="fr-FR"/>
        </w:rPr>
        <w:t xml:space="preserve">– </w:t>
      </w:r>
      <w:r w:rsidR="008414EA">
        <w:rPr>
          <w:rFonts w:ascii="Arial" w:hAnsi="Arial" w:cs="Arial"/>
          <w:b/>
          <w:bCs/>
          <w:color w:val="auto"/>
          <w:sz w:val="24"/>
          <w:szCs w:val="24"/>
          <w:lang w:val="fr-FR"/>
        </w:rPr>
        <w:t>Avis de non-objection</w:t>
      </w:r>
      <w:r>
        <w:rPr>
          <w:rFonts w:ascii="Arial" w:hAnsi="Arial" w:cs="Arial"/>
          <w:b/>
          <w:bCs/>
          <w:color w:val="auto"/>
          <w:sz w:val="24"/>
          <w:szCs w:val="24"/>
          <w:lang w:val="fr-FR"/>
        </w:rPr>
        <w:t xml:space="preserve"> de la KfW à la grille d’évaluation détaillée des </w:t>
      </w:r>
      <w:bookmarkEnd w:id="31"/>
      <w:r w:rsidR="008414EA">
        <w:rPr>
          <w:rFonts w:ascii="Arial" w:hAnsi="Arial" w:cs="Arial"/>
          <w:b/>
          <w:bCs/>
          <w:color w:val="auto"/>
          <w:sz w:val="24"/>
          <w:szCs w:val="24"/>
          <w:lang w:val="fr-FR"/>
        </w:rPr>
        <w:t>Candidatures</w:t>
      </w:r>
    </w:p>
    <w:p w14:paraId="7C987BAF" w14:textId="77777777" w:rsidR="008842E9" w:rsidRPr="00164297" w:rsidRDefault="008842E9" w:rsidP="008842E9">
      <w:pPr>
        <w:jc w:val="both"/>
        <w:rPr>
          <w:rFonts w:cs="Arial"/>
          <w:b/>
          <w:bCs/>
          <w:smallCaps/>
          <w:lang w:val="fr-FR"/>
        </w:rPr>
      </w:pPr>
    </w:p>
    <w:p w14:paraId="00CDE33C" w14:textId="77777777" w:rsidR="008842E9" w:rsidRPr="00164297" w:rsidRDefault="008842E9" w:rsidP="008842E9">
      <w:pPr>
        <w:jc w:val="both"/>
        <w:rPr>
          <w:rFonts w:cs="Arial"/>
          <w:b/>
          <w:bCs/>
          <w:smallCaps/>
          <w:lang w:val="fr-FR"/>
        </w:rPr>
      </w:pPr>
    </w:p>
    <w:p w14:paraId="7593359B" w14:textId="77777777" w:rsidR="008842E9" w:rsidRPr="00164297" w:rsidRDefault="008842E9" w:rsidP="008842E9">
      <w:pPr>
        <w:jc w:val="both"/>
        <w:rPr>
          <w:rFonts w:cs="Arial"/>
          <w:i/>
          <w:iCs/>
          <w:highlight w:val="lightGray"/>
          <w:lang w:val="fr-FR"/>
        </w:rPr>
      </w:pPr>
      <w:r>
        <w:rPr>
          <w:rFonts w:cs="Arial"/>
          <w:i/>
          <w:iCs/>
          <w:highlight w:val="lightGray"/>
          <w:lang w:val="fr-FR"/>
        </w:rPr>
        <w:t>[Ou, dans le cas d’un contrat de mandat, supprimer le texte ci-dessus et insérer]</w:t>
      </w:r>
      <w:r>
        <w:rPr>
          <w:rFonts w:cs="Arial"/>
          <w:highlight w:val="lightGray"/>
          <w:lang w:val="fr-FR"/>
        </w:rPr>
        <w:t> </w:t>
      </w:r>
      <w:r>
        <w:rPr>
          <w:rFonts w:cs="Arial"/>
          <w:i/>
          <w:iCs/>
          <w:highlight w:val="lightGray"/>
          <w:lang w:val="fr-FR"/>
        </w:rPr>
        <w:t xml:space="preserve">: </w:t>
      </w:r>
    </w:p>
    <w:p w14:paraId="2B7C8016" w14:textId="77777777" w:rsidR="008842E9" w:rsidRPr="00164297" w:rsidRDefault="008842E9" w:rsidP="008842E9">
      <w:pPr>
        <w:jc w:val="both"/>
        <w:rPr>
          <w:rFonts w:cs="Arial"/>
          <w:b/>
          <w:bCs/>
          <w:i/>
          <w:iCs/>
          <w:highlight w:val="lightGray"/>
          <w:lang w:val="fr-FR"/>
        </w:rPr>
      </w:pPr>
    </w:p>
    <w:p w14:paraId="624A85E9" w14:textId="0ABA16A5" w:rsidR="008842E9" w:rsidRPr="00164297" w:rsidRDefault="00923E4A" w:rsidP="008842E9">
      <w:pPr>
        <w:jc w:val="both"/>
        <w:rPr>
          <w:rFonts w:cs="Arial"/>
          <w:b/>
          <w:bCs/>
          <w:smallCaps/>
          <w:sz w:val="24"/>
          <w:lang w:val="fr-FR"/>
        </w:rPr>
      </w:pPr>
      <w:r>
        <w:rPr>
          <w:rFonts w:cs="Arial"/>
          <w:b/>
          <w:bCs/>
          <w:sz w:val="24"/>
          <w:szCs w:val="24"/>
          <w:lang w:val="fr-FR"/>
        </w:rPr>
        <w:t xml:space="preserve">Annexe </w:t>
      </w:r>
      <w:r>
        <w:rPr>
          <w:rFonts w:cs="Arial"/>
          <w:b/>
          <w:bCs/>
          <w:sz w:val="24"/>
          <w:szCs w:val="24"/>
          <w:highlight w:val="lightGray"/>
          <w:lang w:val="fr-FR"/>
        </w:rPr>
        <w:t>2</w:t>
      </w:r>
      <w:r>
        <w:rPr>
          <w:rFonts w:cs="Arial"/>
          <w:sz w:val="24"/>
          <w:szCs w:val="24"/>
          <w:highlight w:val="lightGray"/>
          <w:lang w:val="fr-FR"/>
        </w:rPr>
        <w:t> </w:t>
      </w:r>
      <w:r>
        <w:rPr>
          <w:rFonts w:cs="Arial"/>
          <w:b/>
          <w:bCs/>
          <w:sz w:val="24"/>
          <w:szCs w:val="24"/>
          <w:highlight w:val="lightGray"/>
          <w:lang w:val="fr-FR"/>
        </w:rPr>
        <w:t>– Approbation par la KfW</w:t>
      </w:r>
      <w:r>
        <w:rPr>
          <w:rFonts w:cs="Arial"/>
          <w:b/>
          <w:bCs/>
          <w:sz w:val="24"/>
          <w:highlight w:val="lightGray"/>
          <w:lang w:val="fr-FR"/>
        </w:rPr>
        <w:t xml:space="preserve"> de la grille d’évaluation détaillée des </w:t>
      </w:r>
      <w:r w:rsidR="008414EA">
        <w:rPr>
          <w:rFonts w:cs="Arial"/>
          <w:b/>
          <w:bCs/>
          <w:sz w:val="24"/>
          <w:lang w:val="fr-FR"/>
        </w:rPr>
        <w:t>Candidatures</w:t>
      </w:r>
    </w:p>
    <w:p w14:paraId="60002524" w14:textId="77777777" w:rsidR="008842E9" w:rsidRPr="00164297" w:rsidRDefault="008842E9">
      <w:pPr>
        <w:pStyle w:val="berschrift1"/>
        <w:spacing w:before="0" w:line="600" w:lineRule="auto"/>
        <w:ind w:left="432" w:hanging="432"/>
        <w:jc w:val="both"/>
        <w:rPr>
          <w:rFonts w:ascii="Arial" w:hAnsi="Arial" w:cs="Arial"/>
          <w:b/>
          <w:color w:val="auto"/>
          <w:sz w:val="24"/>
          <w:szCs w:val="24"/>
          <w:lang w:val="fr-FR"/>
        </w:rPr>
      </w:pPr>
    </w:p>
    <w:p w14:paraId="009DCCB2" w14:textId="77777777" w:rsidR="00B55646" w:rsidRPr="00164297" w:rsidRDefault="00B55646" w:rsidP="00477CD1">
      <w:pPr>
        <w:rPr>
          <w:lang w:val="fr-FR"/>
        </w:rPr>
      </w:pPr>
    </w:p>
    <w:p w14:paraId="40C26A62" w14:textId="77777777" w:rsidR="006F41D3" w:rsidRPr="00164297" w:rsidRDefault="006F41D3" w:rsidP="006F41D3">
      <w:pPr>
        <w:rPr>
          <w:lang w:val="fr-FR"/>
        </w:rPr>
        <w:sectPr w:rsidR="006F41D3" w:rsidRPr="00164297" w:rsidSect="001D0ACC">
          <w:headerReference w:type="default" r:id="rId18"/>
          <w:headerReference w:type="first" r:id="rId19"/>
          <w:pgSz w:w="11906" w:h="16838" w:code="9"/>
          <w:pgMar w:top="1946" w:right="1418" w:bottom="1418" w:left="1418" w:header="720" w:footer="964" w:gutter="0"/>
          <w:cols w:space="720"/>
          <w:titlePg/>
          <w:docGrid w:linePitch="299"/>
        </w:sectPr>
      </w:pPr>
    </w:p>
    <w:p w14:paraId="7D780166" w14:textId="777C0A4E" w:rsidR="008462B9" w:rsidRPr="00164297" w:rsidRDefault="00923E4A" w:rsidP="008462B9">
      <w:pPr>
        <w:pStyle w:val="berschrift1"/>
        <w:spacing w:before="0" w:line="600" w:lineRule="auto"/>
        <w:ind w:left="432" w:hanging="432"/>
        <w:jc w:val="both"/>
        <w:rPr>
          <w:rFonts w:ascii="Arial" w:hAnsi="Arial" w:cs="Arial"/>
          <w:b/>
          <w:color w:val="auto"/>
          <w:sz w:val="24"/>
          <w:szCs w:val="24"/>
          <w:lang w:val="fr-FR"/>
        </w:rPr>
      </w:pPr>
      <w:bookmarkStart w:id="32" w:name="_Toc119492076"/>
      <w:r>
        <w:rPr>
          <w:rFonts w:ascii="Arial" w:hAnsi="Arial" w:cs="Arial"/>
          <w:b/>
          <w:bCs/>
          <w:color w:val="auto"/>
          <w:sz w:val="24"/>
          <w:szCs w:val="24"/>
          <w:lang w:val="fr-FR"/>
        </w:rPr>
        <w:lastRenderedPageBreak/>
        <w:t>Annexe 3A</w:t>
      </w:r>
      <w:r>
        <w:rPr>
          <w:rFonts w:ascii="Arial" w:hAnsi="Arial" w:cs="Arial"/>
          <w:color w:val="auto"/>
          <w:sz w:val="24"/>
          <w:szCs w:val="24"/>
          <w:lang w:val="fr-FR"/>
        </w:rPr>
        <w:t> </w:t>
      </w:r>
      <w:r>
        <w:rPr>
          <w:rFonts w:ascii="Arial" w:hAnsi="Arial" w:cs="Arial"/>
          <w:b/>
          <w:bCs/>
          <w:color w:val="auto"/>
          <w:sz w:val="24"/>
          <w:szCs w:val="24"/>
          <w:lang w:val="fr-FR"/>
        </w:rPr>
        <w:t>– Publication de la date limite de soumission originale</w:t>
      </w:r>
      <w:bookmarkEnd w:id="32"/>
    </w:p>
    <w:p w14:paraId="7FDA9C83" w14:textId="77777777" w:rsidR="008462B9" w:rsidRPr="00164297" w:rsidRDefault="008462B9" w:rsidP="008462B9">
      <w:pPr>
        <w:rPr>
          <w:i/>
          <w:iCs/>
          <w:lang w:val="fr-FR"/>
        </w:rPr>
      </w:pPr>
      <w:r>
        <w:rPr>
          <w:i/>
          <w:iCs/>
          <w:lang w:val="fr-FR"/>
        </w:rPr>
        <w:t>[</w:t>
      </w:r>
      <w:proofErr w:type="gramStart"/>
      <w:r>
        <w:rPr>
          <w:i/>
          <w:iCs/>
          <w:lang w:val="fr-FR"/>
        </w:rPr>
        <w:t>insérer</w:t>
      </w:r>
      <w:proofErr w:type="gramEnd"/>
      <w:r>
        <w:rPr>
          <w:i/>
          <w:iCs/>
          <w:lang w:val="fr-FR"/>
        </w:rPr>
        <w:t xml:space="preserve"> une preuve, par exemple une capture d’écran ou un lien de la publication initiale dans GTAI et sur tout autre média sur lequel elle a été publiée]</w:t>
      </w:r>
    </w:p>
    <w:p w14:paraId="00B3548A" w14:textId="77777777" w:rsidR="008462B9" w:rsidRPr="00164297" w:rsidRDefault="008462B9" w:rsidP="005719D0">
      <w:pPr>
        <w:rPr>
          <w:lang w:val="fr-FR"/>
        </w:rPr>
      </w:pPr>
    </w:p>
    <w:p w14:paraId="7ABEEADA" w14:textId="77777777" w:rsidR="003D5970" w:rsidRPr="00164297" w:rsidRDefault="003D5970" w:rsidP="00477CD1">
      <w:pPr>
        <w:rPr>
          <w:rFonts w:cs="Arial"/>
          <w:b/>
          <w:sz w:val="24"/>
          <w:szCs w:val="24"/>
          <w:lang w:val="fr-FR"/>
        </w:rPr>
      </w:pPr>
    </w:p>
    <w:p w14:paraId="158EB55E" w14:textId="77777777" w:rsidR="00140570" w:rsidRPr="00164297" w:rsidRDefault="00140570" w:rsidP="00477CD1">
      <w:pPr>
        <w:rPr>
          <w:rFonts w:cs="Arial"/>
          <w:b/>
          <w:sz w:val="24"/>
          <w:szCs w:val="24"/>
          <w:lang w:val="fr-FR"/>
        </w:rPr>
      </w:pPr>
    </w:p>
    <w:p w14:paraId="11467D6F" w14:textId="77777777" w:rsidR="00140570" w:rsidRPr="00164297" w:rsidRDefault="00140570" w:rsidP="00477CD1">
      <w:pPr>
        <w:rPr>
          <w:rFonts w:cs="Arial"/>
          <w:b/>
          <w:sz w:val="24"/>
          <w:szCs w:val="24"/>
          <w:lang w:val="fr-FR"/>
        </w:rPr>
      </w:pPr>
    </w:p>
    <w:p w14:paraId="09449A4C" w14:textId="6CA44B0B" w:rsidR="00497BEB" w:rsidRPr="00164297" w:rsidRDefault="00923E4A" w:rsidP="00BF1AA1">
      <w:pPr>
        <w:pStyle w:val="berschrift1"/>
        <w:spacing w:before="0" w:line="600" w:lineRule="auto"/>
        <w:ind w:left="432" w:hanging="432"/>
        <w:jc w:val="both"/>
        <w:rPr>
          <w:rFonts w:cs="Arial"/>
          <w:b/>
          <w:sz w:val="24"/>
          <w:szCs w:val="24"/>
          <w:lang w:val="fr-FR"/>
        </w:rPr>
      </w:pPr>
      <w:bookmarkStart w:id="33" w:name="_Toc119492077"/>
      <w:r>
        <w:rPr>
          <w:rFonts w:ascii="Arial" w:hAnsi="Arial" w:cs="Arial"/>
          <w:b/>
          <w:bCs/>
          <w:color w:val="auto"/>
          <w:sz w:val="24"/>
          <w:szCs w:val="24"/>
          <w:lang w:val="fr-FR"/>
        </w:rPr>
        <w:t>Annexe 3B -</w:t>
      </w:r>
      <w:r>
        <w:rPr>
          <w:rFonts w:ascii="Arial" w:hAnsi="Arial" w:cs="Arial"/>
          <w:color w:val="auto"/>
          <w:sz w:val="24"/>
          <w:szCs w:val="24"/>
          <w:lang w:val="fr-FR"/>
        </w:rPr>
        <w:t xml:space="preserve"> </w:t>
      </w:r>
      <w:r>
        <w:rPr>
          <w:rFonts w:ascii="Arial" w:hAnsi="Arial" w:cs="Arial"/>
          <w:b/>
          <w:bCs/>
          <w:color w:val="auto"/>
          <w:sz w:val="24"/>
          <w:szCs w:val="24"/>
          <w:lang w:val="fr-FR"/>
        </w:rPr>
        <w:t>Publication de la date limite de soumission prolongée</w:t>
      </w:r>
      <w:bookmarkEnd w:id="33"/>
    </w:p>
    <w:p w14:paraId="27E0003F" w14:textId="77777777" w:rsidR="00497BEB" w:rsidRPr="00164297" w:rsidRDefault="00453D50">
      <w:pPr>
        <w:rPr>
          <w:i/>
          <w:iCs/>
          <w:lang w:val="fr-FR"/>
        </w:rPr>
      </w:pPr>
      <w:bookmarkStart w:id="34" w:name="_Hlk93312413"/>
      <w:r>
        <w:rPr>
          <w:i/>
          <w:iCs/>
          <w:lang w:val="fr-FR"/>
        </w:rPr>
        <w:t>[</w:t>
      </w:r>
      <w:proofErr w:type="gramStart"/>
      <w:r>
        <w:rPr>
          <w:i/>
          <w:iCs/>
          <w:lang w:val="fr-FR"/>
        </w:rPr>
        <w:t>insérer</w:t>
      </w:r>
      <w:proofErr w:type="gramEnd"/>
      <w:r>
        <w:rPr>
          <w:i/>
          <w:iCs/>
          <w:lang w:val="fr-FR"/>
        </w:rPr>
        <w:t xml:space="preserve"> une preuve, par exemple une capture d’écran ou un lien de la publication prolongée dans GTAI et sur tout autre média sur lequel elle a été publiée ou insérer «</w:t>
      </w:r>
      <w:r>
        <w:rPr>
          <w:lang w:val="fr-FR"/>
        </w:rPr>
        <w:t> </w:t>
      </w:r>
      <w:r>
        <w:rPr>
          <w:i/>
          <w:iCs/>
          <w:lang w:val="fr-FR"/>
        </w:rPr>
        <w:t>Non applicable</w:t>
      </w:r>
      <w:r>
        <w:rPr>
          <w:lang w:val="fr-FR"/>
        </w:rPr>
        <w:t> </w:t>
      </w:r>
      <w:r>
        <w:rPr>
          <w:i/>
          <w:iCs/>
          <w:lang w:val="fr-FR"/>
        </w:rPr>
        <w:t>»]</w:t>
      </w:r>
    </w:p>
    <w:p w14:paraId="577631EC" w14:textId="77777777" w:rsidR="00497BEB" w:rsidRPr="00164297" w:rsidRDefault="00497BEB">
      <w:pPr>
        <w:rPr>
          <w:rFonts w:cs="Arial"/>
          <w:lang w:val="fr-FR"/>
        </w:rPr>
      </w:pPr>
    </w:p>
    <w:p w14:paraId="6C661E0C" w14:textId="77777777" w:rsidR="009643B1" w:rsidRPr="00164297" w:rsidRDefault="009643B1">
      <w:pPr>
        <w:rPr>
          <w:rFonts w:cs="Arial"/>
          <w:i/>
          <w:iCs/>
          <w:lang w:val="fr-FR"/>
        </w:rPr>
      </w:pPr>
      <w:r>
        <w:rPr>
          <w:rFonts w:cs="Arial"/>
          <w:i/>
          <w:iCs/>
          <w:lang w:val="fr-FR"/>
        </w:rPr>
        <w:br w:type="page"/>
      </w:r>
    </w:p>
    <w:p w14:paraId="249BA11B" w14:textId="75DFD6CF" w:rsidR="00497BEB" w:rsidRPr="00164297" w:rsidRDefault="00923E4A" w:rsidP="00915A75">
      <w:pPr>
        <w:pStyle w:val="berschrift1"/>
        <w:spacing w:before="0" w:line="600" w:lineRule="auto"/>
        <w:ind w:left="432" w:hanging="432"/>
        <w:jc w:val="both"/>
        <w:rPr>
          <w:rFonts w:ascii="Arial" w:hAnsi="Arial" w:cs="Arial"/>
          <w:b/>
          <w:color w:val="auto"/>
          <w:sz w:val="24"/>
          <w:szCs w:val="24"/>
          <w:lang w:val="fr-FR"/>
        </w:rPr>
      </w:pPr>
      <w:bookmarkStart w:id="35" w:name="_Toc119492078"/>
      <w:bookmarkEnd w:id="34"/>
      <w:r>
        <w:rPr>
          <w:rFonts w:ascii="Arial" w:hAnsi="Arial" w:cs="Arial"/>
          <w:b/>
          <w:bCs/>
          <w:color w:val="auto"/>
          <w:sz w:val="24"/>
          <w:szCs w:val="24"/>
          <w:lang w:val="fr-FR"/>
        </w:rPr>
        <w:lastRenderedPageBreak/>
        <w:t>Annexe 4</w:t>
      </w:r>
      <w:r>
        <w:rPr>
          <w:rFonts w:ascii="Arial" w:hAnsi="Arial" w:cs="Arial"/>
          <w:color w:val="auto"/>
          <w:sz w:val="24"/>
          <w:szCs w:val="24"/>
          <w:lang w:val="fr-FR"/>
        </w:rPr>
        <w:t> </w:t>
      </w:r>
      <w:r>
        <w:rPr>
          <w:rFonts w:ascii="Arial" w:hAnsi="Arial" w:cs="Arial"/>
          <w:b/>
          <w:bCs/>
          <w:color w:val="auto"/>
          <w:sz w:val="24"/>
          <w:szCs w:val="24"/>
          <w:lang w:val="fr-FR"/>
        </w:rPr>
        <w:t>– Protocole de réunion d’information</w:t>
      </w:r>
      <w:bookmarkEnd w:id="35"/>
    </w:p>
    <w:p w14:paraId="01804E45" w14:textId="77777777" w:rsidR="00497BEB" w:rsidRPr="00164297" w:rsidRDefault="00497BEB">
      <w:pPr>
        <w:rPr>
          <w:rFonts w:cs="Arial"/>
          <w:lang w:val="fr-FR"/>
        </w:rPr>
      </w:pPr>
    </w:p>
    <w:p w14:paraId="32476F28" w14:textId="77777777" w:rsidR="00497BEB" w:rsidRPr="00164297" w:rsidRDefault="00497BEB">
      <w:pPr>
        <w:rPr>
          <w:rFonts w:cs="Arial"/>
          <w:lang w:val="fr-FR"/>
        </w:rPr>
      </w:pPr>
    </w:p>
    <w:p w14:paraId="79800CF3" w14:textId="77777777" w:rsidR="00915A75" w:rsidRPr="00164297" w:rsidRDefault="00915A75" w:rsidP="00915A75">
      <w:pPr>
        <w:rPr>
          <w:rFonts w:cs="Arial"/>
          <w:i/>
          <w:iCs/>
          <w:lang w:val="fr-FR"/>
        </w:rPr>
      </w:pPr>
      <w:bookmarkStart w:id="36" w:name="_Hlk63105000"/>
      <w:r>
        <w:rPr>
          <w:rFonts w:cs="Arial"/>
          <w:i/>
          <w:iCs/>
          <w:lang w:val="fr-FR"/>
        </w:rPr>
        <w:t>[Le cas échéant, insérer le protocole de réunion d’information, informations minimales</w:t>
      </w:r>
      <w:r>
        <w:rPr>
          <w:rFonts w:cs="Arial"/>
          <w:lang w:val="fr-FR"/>
        </w:rPr>
        <w:t> </w:t>
      </w:r>
      <w:r>
        <w:rPr>
          <w:rFonts w:cs="Arial"/>
          <w:i/>
          <w:iCs/>
          <w:lang w:val="fr-FR"/>
        </w:rPr>
        <w:t>: date, heure, lieu, noms des participants, y compris les coordonnées de l’entreprise</w:t>
      </w:r>
      <w:bookmarkStart w:id="37" w:name="_Hlk63105064"/>
      <w:r>
        <w:rPr>
          <w:rFonts w:cs="Arial"/>
          <w:i/>
          <w:iCs/>
          <w:lang w:val="fr-FR"/>
        </w:rPr>
        <w:t>. Si non applicable, insérer</w:t>
      </w:r>
      <w:r>
        <w:rPr>
          <w:rFonts w:cs="Arial"/>
          <w:lang w:val="fr-FR"/>
        </w:rPr>
        <w:t> :</w:t>
      </w:r>
      <w:r>
        <w:rPr>
          <w:rFonts w:cs="Arial"/>
          <w:i/>
          <w:iCs/>
          <w:lang w:val="fr-FR"/>
        </w:rPr>
        <w:t xml:space="preserve"> </w:t>
      </w:r>
      <w:r>
        <w:rPr>
          <w:rFonts w:cs="Arial"/>
          <w:lang w:val="fr-FR"/>
        </w:rPr>
        <w:t>« Sans objet »</w:t>
      </w:r>
      <w:r>
        <w:rPr>
          <w:rFonts w:cs="Arial"/>
          <w:i/>
          <w:iCs/>
          <w:lang w:val="fr-FR"/>
        </w:rPr>
        <w:t>.]</w:t>
      </w:r>
      <w:bookmarkEnd w:id="37"/>
    </w:p>
    <w:p w14:paraId="407DAD31" w14:textId="77777777" w:rsidR="00915A75" w:rsidRPr="00164297" w:rsidRDefault="00915A75">
      <w:pPr>
        <w:rPr>
          <w:rFonts w:cs="Arial"/>
          <w:lang w:val="fr-FR"/>
        </w:rPr>
      </w:pPr>
    </w:p>
    <w:bookmarkEnd w:id="36"/>
    <w:p w14:paraId="306A0A0B" w14:textId="77777777" w:rsidR="00915A75" w:rsidRPr="00164297" w:rsidRDefault="00915A75">
      <w:pPr>
        <w:rPr>
          <w:rFonts w:cs="Arial"/>
          <w:lang w:val="fr-FR"/>
        </w:rPr>
      </w:pPr>
    </w:p>
    <w:p w14:paraId="6F100848" w14:textId="77777777" w:rsidR="00915A75" w:rsidRPr="00164297" w:rsidRDefault="00915A75">
      <w:pPr>
        <w:rPr>
          <w:rFonts w:cs="Arial"/>
          <w:lang w:val="fr-FR"/>
        </w:rPr>
      </w:pPr>
    </w:p>
    <w:p w14:paraId="551AAC83" w14:textId="77777777" w:rsidR="00915A75" w:rsidRPr="00164297" w:rsidRDefault="00915A75">
      <w:pPr>
        <w:rPr>
          <w:rFonts w:cs="Arial"/>
          <w:lang w:val="fr-FR"/>
        </w:rPr>
      </w:pPr>
    </w:p>
    <w:p w14:paraId="7B590F41" w14:textId="77777777" w:rsidR="00915A75" w:rsidRPr="00164297" w:rsidRDefault="00915A75">
      <w:pPr>
        <w:rPr>
          <w:rFonts w:cs="Arial"/>
          <w:lang w:val="fr-FR"/>
        </w:rPr>
        <w:sectPr w:rsidR="00915A75" w:rsidRPr="00164297" w:rsidSect="001D0ACC">
          <w:headerReference w:type="first" r:id="rId20"/>
          <w:pgSz w:w="11906" w:h="16838" w:code="9"/>
          <w:pgMar w:top="1946" w:right="1418" w:bottom="1418" w:left="1418" w:header="720" w:footer="964" w:gutter="0"/>
          <w:cols w:space="720"/>
          <w:titlePg/>
          <w:docGrid w:linePitch="299"/>
        </w:sectPr>
      </w:pPr>
    </w:p>
    <w:p w14:paraId="22AB1F82" w14:textId="2740C01B" w:rsidR="00497BEB" w:rsidRPr="00164297" w:rsidRDefault="00923E4A">
      <w:pPr>
        <w:pStyle w:val="berschrift1"/>
        <w:spacing w:before="0" w:line="600" w:lineRule="auto"/>
        <w:ind w:left="432" w:hanging="432"/>
        <w:jc w:val="both"/>
        <w:rPr>
          <w:rFonts w:ascii="Arial" w:hAnsi="Arial" w:cs="Arial"/>
          <w:b/>
          <w:color w:val="auto"/>
          <w:sz w:val="24"/>
          <w:szCs w:val="24"/>
          <w:lang w:val="fr-FR"/>
        </w:rPr>
      </w:pPr>
      <w:bookmarkStart w:id="38" w:name="_Toc119492079"/>
      <w:r>
        <w:rPr>
          <w:rFonts w:ascii="Arial" w:hAnsi="Arial" w:cs="Arial"/>
          <w:b/>
          <w:bCs/>
          <w:color w:val="auto"/>
          <w:sz w:val="24"/>
          <w:szCs w:val="24"/>
          <w:lang w:val="fr-FR"/>
        </w:rPr>
        <w:lastRenderedPageBreak/>
        <w:t>Annexe 5A</w:t>
      </w:r>
      <w:r>
        <w:rPr>
          <w:rFonts w:ascii="Arial" w:hAnsi="Arial" w:cs="Arial"/>
          <w:color w:val="auto"/>
          <w:sz w:val="24"/>
          <w:szCs w:val="24"/>
          <w:lang w:val="fr-FR"/>
        </w:rPr>
        <w:t> </w:t>
      </w:r>
      <w:r>
        <w:rPr>
          <w:rFonts w:ascii="Arial" w:hAnsi="Arial" w:cs="Arial"/>
          <w:b/>
          <w:bCs/>
          <w:color w:val="auto"/>
          <w:sz w:val="24"/>
          <w:szCs w:val="24"/>
          <w:lang w:val="fr-FR"/>
        </w:rPr>
        <w:t>– Liste des clarifications</w:t>
      </w:r>
      <w:bookmarkEnd w:id="38"/>
    </w:p>
    <w:p w14:paraId="19E49179" w14:textId="77777777" w:rsidR="00497BEB" w:rsidRPr="00164297" w:rsidRDefault="00453D50">
      <w:pPr>
        <w:jc w:val="both"/>
        <w:rPr>
          <w:rFonts w:cs="Arial"/>
          <w:i/>
          <w:iCs/>
          <w:lang w:val="fr-FR"/>
        </w:rPr>
      </w:pPr>
      <w:r>
        <w:rPr>
          <w:i/>
          <w:iCs/>
          <w:lang w:val="fr-FR"/>
        </w:rPr>
        <w:t>[Si non applicable, insérer</w:t>
      </w:r>
      <w:r>
        <w:rPr>
          <w:lang w:val="fr-FR"/>
        </w:rPr>
        <w:t> </w:t>
      </w:r>
      <w:r>
        <w:rPr>
          <w:i/>
          <w:iCs/>
          <w:lang w:val="fr-FR"/>
        </w:rPr>
        <w:t>: «</w:t>
      </w:r>
      <w:r>
        <w:rPr>
          <w:lang w:val="fr-FR"/>
        </w:rPr>
        <w:t> </w:t>
      </w:r>
      <w:r>
        <w:rPr>
          <w:i/>
          <w:iCs/>
          <w:lang w:val="fr-FR"/>
        </w:rPr>
        <w:t>non applicable</w:t>
      </w:r>
      <w:r>
        <w:rPr>
          <w:lang w:val="fr-FR"/>
        </w:rPr>
        <w:t> </w:t>
      </w:r>
      <w:r>
        <w:rPr>
          <w:i/>
          <w:iCs/>
          <w:lang w:val="fr-FR"/>
        </w:rPr>
        <w:t>» et supprimer le tableau ci-dessous ; si un modèle différent est utilisé, s’assurer que les informations minimales ci-dessous sont incluses]</w:t>
      </w:r>
    </w:p>
    <w:p w14:paraId="70ADA13A" w14:textId="77777777" w:rsidR="00497BEB" w:rsidRPr="00164297" w:rsidRDefault="00497BEB">
      <w:pPr>
        <w:jc w:val="both"/>
        <w:rPr>
          <w:rFonts w:cs="Arial"/>
          <w:b/>
          <w:bCs/>
          <w:smallCaps/>
          <w:lang w:val="fr-FR"/>
        </w:rPr>
      </w:pPr>
    </w:p>
    <w:p w14:paraId="500F18D8" w14:textId="77777777" w:rsidR="00497BEB" w:rsidRPr="00164297" w:rsidRDefault="00497BEB">
      <w:pPr>
        <w:jc w:val="both"/>
        <w:rPr>
          <w:rFonts w:cs="Arial"/>
          <w:b/>
          <w:bCs/>
          <w:smallCaps/>
          <w:lang w:val="fr-FR"/>
        </w:rPr>
      </w:pPr>
    </w:p>
    <w:tbl>
      <w:tblPr>
        <w:tblStyle w:val="Tabellenraster"/>
        <w:tblW w:w="14496" w:type="dxa"/>
        <w:tblInd w:w="-318" w:type="dxa"/>
        <w:tblLook w:val="04A0" w:firstRow="1" w:lastRow="0" w:firstColumn="1" w:lastColumn="0" w:noHBand="0" w:noVBand="1"/>
      </w:tblPr>
      <w:tblGrid>
        <w:gridCol w:w="577"/>
        <w:gridCol w:w="5236"/>
        <w:gridCol w:w="1984"/>
        <w:gridCol w:w="4962"/>
        <w:gridCol w:w="1737"/>
      </w:tblGrid>
      <w:tr w:rsidR="00497BEB" w:rsidRPr="00D90DE8" w14:paraId="6F94F739" w14:textId="77777777" w:rsidTr="00ED2A74">
        <w:tc>
          <w:tcPr>
            <w:tcW w:w="577" w:type="dxa"/>
            <w:hideMark/>
          </w:tcPr>
          <w:p w14:paraId="6E38EA29" w14:textId="77777777" w:rsidR="00497BEB" w:rsidRPr="00477CD1" w:rsidRDefault="00453D50">
            <w:pPr>
              <w:jc w:val="both"/>
              <w:rPr>
                <w:rFonts w:cs="Arial"/>
                <w:bCs/>
                <w:szCs w:val="22"/>
              </w:rPr>
            </w:pPr>
            <w:r>
              <w:rPr>
                <w:rFonts w:cs="Arial"/>
                <w:szCs w:val="22"/>
                <w:lang w:val="fr-FR"/>
              </w:rPr>
              <w:t>N°</w:t>
            </w:r>
          </w:p>
        </w:tc>
        <w:tc>
          <w:tcPr>
            <w:tcW w:w="5236" w:type="dxa"/>
            <w:hideMark/>
          </w:tcPr>
          <w:p w14:paraId="187C22FB" w14:textId="77777777" w:rsidR="00497BEB" w:rsidRPr="00477CD1" w:rsidRDefault="00453D50">
            <w:pPr>
              <w:jc w:val="both"/>
              <w:rPr>
                <w:rFonts w:cs="Arial"/>
                <w:bCs/>
                <w:szCs w:val="22"/>
              </w:rPr>
            </w:pPr>
            <w:r>
              <w:rPr>
                <w:rFonts w:cs="Arial"/>
                <w:szCs w:val="22"/>
                <w:lang w:val="fr-FR"/>
              </w:rPr>
              <w:t>Demande de clarification</w:t>
            </w:r>
          </w:p>
        </w:tc>
        <w:tc>
          <w:tcPr>
            <w:tcW w:w="1984" w:type="dxa"/>
            <w:hideMark/>
          </w:tcPr>
          <w:p w14:paraId="6D56A2DD" w14:textId="77777777" w:rsidR="00497BEB" w:rsidRPr="00477CD1" w:rsidRDefault="00453D50">
            <w:pPr>
              <w:jc w:val="both"/>
              <w:rPr>
                <w:rFonts w:cs="Arial"/>
                <w:bCs/>
                <w:szCs w:val="22"/>
              </w:rPr>
            </w:pPr>
            <w:r>
              <w:rPr>
                <w:rFonts w:cs="Arial"/>
                <w:szCs w:val="22"/>
                <w:lang w:val="fr-FR"/>
              </w:rPr>
              <w:t>Reçue</w:t>
            </w:r>
          </w:p>
        </w:tc>
        <w:tc>
          <w:tcPr>
            <w:tcW w:w="4962" w:type="dxa"/>
            <w:hideMark/>
          </w:tcPr>
          <w:p w14:paraId="2FB2F485" w14:textId="77777777" w:rsidR="00497BEB" w:rsidRPr="00477CD1" w:rsidRDefault="00453D50">
            <w:pPr>
              <w:jc w:val="both"/>
              <w:rPr>
                <w:rFonts w:cs="Arial"/>
                <w:bCs/>
                <w:szCs w:val="22"/>
              </w:rPr>
            </w:pPr>
            <w:r>
              <w:rPr>
                <w:rFonts w:cs="Arial"/>
                <w:szCs w:val="22"/>
                <w:lang w:val="fr-FR"/>
              </w:rPr>
              <w:t>Réponse</w:t>
            </w:r>
          </w:p>
        </w:tc>
        <w:tc>
          <w:tcPr>
            <w:tcW w:w="1737" w:type="dxa"/>
            <w:hideMark/>
          </w:tcPr>
          <w:p w14:paraId="7F5B4C15" w14:textId="77777777" w:rsidR="002C2008" w:rsidRPr="00477CD1" w:rsidRDefault="00453D50" w:rsidP="00A814DE">
            <w:pPr>
              <w:jc w:val="both"/>
              <w:rPr>
                <w:rFonts w:cs="Arial"/>
                <w:bCs/>
                <w:szCs w:val="22"/>
              </w:rPr>
            </w:pPr>
            <w:proofErr w:type="gramStart"/>
            <w:r>
              <w:rPr>
                <w:rFonts w:cs="Arial"/>
                <w:szCs w:val="22"/>
                <w:lang w:val="fr-FR"/>
              </w:rPr>
              <w:t>envoyée</w:t>
            </w:r>
            <w:proofErr w:type="gramEnd"/>
            <w:r>
              <w:rPr>
                <w:rFonts w:cs="Arial"/>
                <w:szCs w:val="22"/>
                <w:lang w:val="fr-FR"/>
              </w:rPr>
              <w:t xml:space="preserve"> à </w:t>
            </w:r>
          </w:p>
          <w:p w14:paraId="6C82C38D" w14:textId="77777777" w:rsidR="00497BEB" w:rsidRPr="00477CD1" w:rsidRDefault="00A814DE" w:rsidP="00A814DE">
            <w:pPr>
              <w:jc w:val="both"/>
              <w:rPr>
                <w:rFonts w:cs="Arial"/>
                <w:bCs/>
                <w:szCs w:val="22"/>
              </w:rPr>
            </w:pPr>
            <w:r>
              <w:rPr>
                <w:rFonts w:cs="Arial"/>
                <w:szCs w:val="22"/>
                <w:lang w:val="fr-FR"/>
              </w:rPr>
              <w:t>Candidats</w:t>
            </w:r>
          </w:p>
        </w:tc>
      </w:tr>
      <w:tr w:rsidR="00497BEB" w:rsidRPr="0079380C" w14:paraId="1FCE8215" w14:textId="77777777" w:rsidTr="00ED2A74">
        <w:tc>
          <w:tcPr>
            <w:tcW w:w="577" w:type="dxa"/>
            <w:hideMark/>
          </w:tcPr>
          <w:p w14:paraId="40DD416A" w14:textId="77777777" w:rsidR="00497BEB" w:rsidRPr="0079380C" w:rsidRDefault="00453D50">
            <w:pPr>
              <w:jc w:val="both"/>
              <w:rPr>
                <w:rFonts w:cs="Arial"/>
                <w:bCs/>
                <w:szCs w:val="22"/>
              </w:rPr>
            </w:pPr>
            <w:r>
              <w:rPr>
                <w:rFonts w:cs="Arial"/>
                <w:szCs w:val="22"/>
                <w:lang w:val="fr-FR"/>
              </w:rPr>
              <w:t>1.</w:t>
            </w:r>
          </w:p>
        </w:tc>
        <w:tc>
          <w:tcPr>
            <w:tcW w:w="5236" w:type="dxa"/>
          </w:tcPr>
          <w:p w14:paraId="03235528" w14:textId="77777777" w:rsidR="00497BEB" w:rsidRPr="00164297" w:rsidRDefault="00453D50" w:rsidP="00477CD1">
            <w:pPr>
              <w:jc w:val="both"/>
              <w:rPr>
                <w:rFonts w:cs="Arial"/>
                <w:bCs/>
                <w:i/>
                <w:iCs/>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la question]</w:t>
            </w:r>
          </w:p>
          <w:p w14:paraId="7D86843E" w14:textId="77777777" w:rsidR="00497BEB" w:rsidRPr="00164297" w:rsidRDefault="00453D50">
            <w:pPr>
              <w:pStyle w:val="BodyText1"/>
              <w:jc w:val="left"/>
              <w:rPr>
                <w:rFonts w:cs="Arial"/>
                <w:bCs/>
                <w:i/>
                <w:iCs/>
                <w:sz w:val="22"/>
                <w:szCs w:val="22"/>
                <w:lang w:val="fr-FR"/>
              </w:rPr>
            </w:pPr>
            <w:r>
              <w:rPr>
                <w:rFonts w:cs="Arial"/>
                <w:i/>
                <w:iCs/>
                <w:sz w:val="22"/>
                <w:szCs w:val="22"/>
                <w:lang w:val="fr-FR"/>
              </w:rPr>
              <w:t>[Le texte inséré ici ne peut contenir aucune information sur le candidat qui a soumis la demande de clarification.]</w:t>
            </w:r>
          </w:p>
          <w:p w14:paraId="2C8C3EE1" w14:textId="77777777" w:rsidR="00497BEB" w:rsidRPr="00164297" w:rsidRDefault="00497BEB">
            <w:pPr>
              <w:jc w:val="both"/>
              <w:rPr>
                <w:rFonts w:cs="Arial"/>
                <w:bCs/>
                <w:szCs w:val="22"/>
                <w:lang w:val="fr-FR"/>
              </w:rPr>
            </w:pPr>
          </w:p>
        </w:tc>
        <w:tc>
          <w:tcPr>
            <w:tcW w:w="1984" w:type="dxa"/>
            <w:hideMark/>
          </w:tcPr>
          <w:p w14:paraId="1B550DFD" w14:textId="1412061B" w:rsidR="00497BEB" w:rsidRPr="00164297" w:rsidRDefault="00453D50" w:rsidP="007660D4">
            <w:pPr>
              <w:rPr>
                <w:rFonts w:cs="Arial"/>
                <w:bCs/>
                <w:i/>
                <w:iCs/>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la date de réception de la demande de clarification à l’adresse fournie dans le document de PQ]</w:t>
            </w:r>
          </w:p>
        </w:tc>
        <w:tc>
          <w:tcPr>
            <w:tcW w:w="4962" w:type="dxa"/>
          </w:tcPr>
          <w:p w14:paraId="29066AFE" w14:textId="338E1FD9" w:rsidR="00497BEB" w:rsidRPr="00164297" w:rsidRDefault="00453D50" w:rsidP="00477CD1">
            <w:pPr>
              <w:jc w:val="both"/>
              <w:rPr>
                <w:rFonts w:cs="Arial"/>
                <w:bCs/>
                <w:i/>
                <w:iCs/>
                <w:szCs w:val="22"/>
                <w:lang w:val="fr-FR"/>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w:t>
            </w:r>
            <w:r>
              <w:rPr>
                <w:rFonts w:cs="Arial"/>
                <w:szCs w:val="22"/>
                <w:lang w:val="fr-FR"/>
              </w:rPr>
              <w:t>la réponse*</w:t>
            </w:r>
          </w:p>
          <w:p w14:paraId="76436212" w14:textId="77777777" w:rsidR="00AA7D0A" w:rsidRPr="00164297" w:rsidRDefault="00AA7D0A" w:rsidP="00477CD1">
            <w:pPr>
              <w:jc w:val="both"/>
              <w:rPr>
                <w:rFonts w:cs="Arial"/>
                <w:bCs/>
                <w:i/>
                <w:iCs/>
                <w:szCs w:val="22"/>
                <w:lang w:val="fr-FR"/>
              </w:rPr>
            </w:pPr>
          </w:p>
          <w:p w14:paraId="1216378A" w14:textId="6E6888DE" w:rsidR="00AA7D0A" w:rsidRPr="00164297" w:rsidRDefault="00AA7D0A" w:rsidP="00477CD1">
            <w:pPr>
              <w:jc w:val="both"/>
              <w:rPr>
                <w:rFonts w:cs="Arial"/>
                <w:bCs/>
                <w:i/>
                <w:iCs/>
                <w:szCs w:val="22"/>
                <w:lang w:val="fr-FR"/>
              </w:rPr>
            </w:pPr>
            <w:r>
              <w:rPr>
                <w:rFonts w:cs="Arial"/>
                <w:i/>
                <w:iCs/>
                <w:szCs w:val="22"/>
                <w:highlight w:val="lightGray"/>
                <w:lang w:val="fr-FR"/>
              </w:rPr>
              <w:t>Ou, en cas de contrat de mandat, insérer</w:t>
            </w:r>
            <w:r>
              <w:rPr>
                <w:rFonts w:cs="Arial"/>
                <w:szCs w:val="22"/>
                <w:highlight w:val="lightGray"/>
                <w:lang w:val="fr-FR"/>
              </w:rPr>
              <w:t> </w:t>
            </w:r>
            <w:r>
              <w:rPr>
                <w:rFonts w:cs="Arial"/>
                <w:i/>
                <w:iCs/>
                <w:szCs w:val="22"/>
                <w:highlight w:val="lightGray"/>
                <w:lang w:val="fr-FR"/>
              </w:rPr>
              <w:t>: réponse **]</w:t>
            </w:r>
          </w:p>
          <w:p w14:paraId="795D6B4B" w14:textId="77777777" w:rsidR="00497BEB" w:rsidRPr="00164297" w:rsidRDefault="00497BEB">
            <w:pPr>
              <w:jc w:val="both"/>
              <w:rPr>
                <w:rFonts w:cs="Arial"/>
                <w:bCs/>
                <w:szCs w:val="22"/>
                <w:lang w:val="fr-FR"/>
              </w:rPr>
            </w:pPr>
          </w:p>
        </w:tc>
        <w:tc>
          <w:tcPr>
            <w:tcW w:w="1737" w:type="dxa"/>
            <w:hideMark/>
          </w:tcPr>
          <w:p w14:paraId="0FEA0500" w14:textId="77777777" w:rsidR="00497BEB" w:rsidRPr="0079380C" w:rsidRDefault="00453D50">
            <w:pPr>
              <w:jc w:val="both"/>
              <w:rPr>
                <w:rFonts w:cs="Arial"/>
                <w:bCs/>
                <w:i/>
                <w:iCs/>
                <w:szCs w:val="22"/>
              </w:rPr>
            </w:pPr>
            <w:r>
              <w:rPr>
                <w:rFonts w:cs="Arial"/>
                <w:i/>
                <w:iCs/>
                <w:szCs w:val="22"/>
                <w:lang w:val="fr-FR"/>
              </w:rPr>
              <w:t>[</w:t>
            </w:r>
            <w:proofErr w:type="gramStart"/>
            <w:r>
              <w:rPr>
                <w:rFonts w:cs="Arial"/>
                <w:i/>
                <w:iCs/>
                <w:szCs w:val="22"/>
                <w:lang w:val="fr-FR"/>
              </w:rPr>
              <w:t>insérer</w:t>
            </w:r>
            <w:proofErr w:type="gramEnd"/>
            <w:r>
              <w:rPr>
                <w:rFonts w:cs="Arial"/>
                <w:i/>
                <w:iCs/>
                <w:szCs w:val="22"/>
                <w:lang w:val="fr-FR"/>
              </w:rPr>
              <w:t xml:space="preserve"> la date]</w:t>
            </w:r>
          </w:p>
        </w:tc>
      </w:tr>
    </w:tbl>
    <w:p w14:paraId="50611221" w14:textId="77777777" w:rsidR="00A814DE" w:rsidRDefault="00A814DE">
      <w:pPr>
        <w:jc w:val="both"/>
        <w:rPr>
          <w:rFonts w:cs="Arial"/>
          <w:b/>
          <w:bCs/>
          <w:smallCaps/>
        </w:rPr>
      </w:pPr>
    </w:p>
    <w:p w14:paraId="6B726518" w14:textId="099C5501" w:rsidR="008B0C41" w:rsidRPr="00164297" w:rsidRDefault="008B0C41" w:rsidP="008B0C41">
      <w:pPr>
        <w:jc w:val="both"/>
        <w:rPr>
          <w:rFonts w:cs="Arial"/>
          <w:bCs/>
          <w:i/>
          <w:iCs/>
          <w:szCs w:val="22"/>
          <w:lang w:val="fr-FR"/>
        </w:rPr>
      </w:pPr>
      <w:r>
        <w:rPr>
          <w:rFonts w:cs="Arial"/>
          <w:i/>
          <w:iCs/>
          <w:szCs w:val="22"/>
          <w:lang w:val="fr-FR"/>
        </w:rPr>
        <w:t>* En cas de réponses comportant des modifications importantes par rapport au document original de PQ, la KfW doit être contactée à l’avance</w:t>
      </w:r>
    </w:p>
    <w:p w14:paraId="052DCD8C" w14:textId="344D40E0" w:rsidR="00580DD3" w:rsidRPr="00164297" w:rsidRDefault="00580DD3">
      <w:pPr>
        <w:jc w:val="both"/>
        <w:rPr>
          <w:rFonts w:cs="Arial"/>
          <w:b/>
          <w:bCs/>
          <w:smallCaps/>
          <w:lang w:val="fr-FR"/>
        </w:rPr>
      </w:pPr>
      <w:r>
        <w:rPr>
          <w:rFonts w:cs="Arial"/>
          <w:i/>
          <w:iCs/>
          <w:szCs w:val="22"/>
          <w:lang w:val="fr-FR"/>
        </w:rPr>
        <w:t>** En cas de contrat de mandat, la KfW doit être contactée au préalable pour toute clarification avant la publication.</w:t>
      </w:r>
    </w:p>
    <w:p w14:paraId="1760A07F" w14:textId="77777777" w:rsidR="00582A91" w:rsidRPr="00164297" w:rsidRDefault="00582A91">
      <w:pPr>
        <w:jc w:val="both"/>
        <w:rPr>
          <w:rFonts w:cs="Arial"/>
          <w:b/>
          <w:bCs/>
          <w:smallCaps/>
          <w:lang w:val="fr-FR"/>
        </w:rPr>
      </w:pPr>
    </w:p>
    <w:p w14:paraId="6D4F1F7D" w14:textId="77777777" w:rsidR="00D73FBC" w:rsidRPr="00164297" w:rsidRDefault="00D73FBC">
      <w:pPr>
        <w:jc w:val="both"/>
        <w:rPr>
          <w:rFonts w:cs="Arial"/>
          <w:b/>
          <w:bCs/>
          <w:smallCaps/>
          <w:lang w:val="fr-FR"/>
        </w:rPr>
      </w:pPr>
    </w:p>
    <w:p w14:paraId="0F780309" w14:textId="77777777" w:rsidR="00D73FBC" w:rsidRPr="00164297" w:rsidRDefault="00D73FBC">
      <w:pPr>
        <w:jc w:val="both"/>
        <w:rPr>
          <w:rFonts w:cs="Arial"/>
          <w:b/>
          <w:bCs/>
          <w:smallCaps/>
          <w:lang w:val="fr-FR"/>
        </w:rPr>
      </w:pPr>
    </w:p>
    <w:p w14:paraId="70F9D4F1" w14:textId="20037E00" w:rsidR="00582A91" w:rsidRPr="00164297" w:rsidRDefault="00923E4A" w:rsidP="000C24D4">
      <w:pPr>
        <w:pStyle w:val="berschrift1"/>
        <w:spacing w:before="0" w:line="600" w:lineRule="auto"/>
        <w:ind w:left="432" w:hanging="432"/>
        <w:jc w:val="both"/>
        <w:rPr>
          <w:rFonts w:cs="Arial"/>
          <w:b/>
          <w:sz w:val="24"/>
          <w:szCs w:val="24"/>
          <w:lang w:val="fr-FR"/>
        </w:rPr>
      </w:pPr>
      <w:bookmarkStart w:id="39" w:name="_Toc119492080"/>
      <w:r>
        <w:rPr>
          <w:rFonts w:ascii="Arial" w:hAnsi="Arial" w:cs="Arial"/>
          <w:b/>
          <w:bCs/>
          <w:color w:val="auto"/>
          <w:sz w:val="24"/>
          <w:szCs w:val="24"/>
          <w:lang w:val="fr-FR"/>
        </w:rPr>
        <w:t>Annexe 5B</w:t>
      </w:r>
      <w:r>
        <w:rPr>
          <w:rFonts w:ascii="Arial" w:hAnsi="Arial" w:cs="Arial"/>
          <w:color w:val="auto"/>
          <w:sz w:val="24"/>
          <w:szCs w:val="24"/>
          <w:lang w:val="fr-FR"/>
        </w:rPr>
        <w:t> </w:t>
      </w:r>
      <w:r>
        <w:rPr>
          <w:rFonts w:ascii="Arial" w:hAnsi="Arial" w:cs="Arial"/>
          <w:b/>
          <w:bCs/>
          <w:color w:val="auto"/>
          <w:sz w:val="24"/>
          <w:szCs w:val="24"/>
          <w:lang w:val="fr-FR"/>
        </w:rPr>
        <w:t xml:space="preserve">– </w:t>
      </w:r>
      <w:r w:rsidR="0054492E">
        <w:rPr>
          <w:rFonts w:ascii="Arial" w:hAnsi="Arial" w:cs="Arial"/>
          <w:b/>
          <w:bCs/>
          <w:color w:val="auto"/>
          <w:sz w:val="24"/>
          <w:szCs w:val="24"/>
          <w:lang w:val="fr-FR"/>
        </w:rPr>
        <w:t xml:space="preserve">Publication </w:t>
      </w:r>
      <w:r>
        <w:rPr>
          <w:rFonts w:ascii="Arial" w:hAnsi="Arial" w:cs="Arial"/>
          <w:b/>
          <w:bCs/>
          <w:color w:val="auto"/>
          <w:sz w:val="24"/>
          <w:szCs w:val="24"/>
          <w:lang w:val="fr-FR"/>
        </w:rPr>
        <w:t>des clarifications aux candidats potentiels</w:t>
      </w:r>
      <w:bookmarkEnd w:id="39"/>
    </w:p>
    <w:p w14:paraId="3B6B1338" w14:textId="77777777" w:rsidR="00582A91" w:rsidRPr="00164297" w:rsidRDefault="00582A91" w:rsidP="000C24D4">
      <w:pPr>
        <w:rPr>
          <w:rFonts w:cs="Arial"/>
          <w:i/>
          <w:iCs/>
          <w:lang w:val="fr-FR"/>
        </w:rPr>
      </w:pPr>
      <w:r>
        <w:rPr>
          <w:rFonts w:cs="Arial"/>
          <w:i/>
          <w:iCs/>
          <w:lang w:val="fr-FR"/>
        </w:rPr>
        <w:t xml:space="preserve">[Le cas échéant, joindre la preuve de la distribution à tous les candidats (par exemple, une capture d’écran </w:t>
      </w:r>
      <w:proofErr w:type="gramStart"/>
      <w:r>
        <w:rPr>
          <w:rFonts w:cs="Arial"/>
          <w:i/>
          <w:iCs/>
          <w:lang w:val="fr-FR"/>
        </w:rPr>
        <w:t>d’e-mail</w:t>
      </w:r>
      <w:proofErr w:type="gramEnd"/>
      <w:r>
        <w:rPr>
          <w:rFonts w:cs="Arial"/>
          <w:i/>
          <w:iCs/>
          <w:lang w:val="fr-FR"/>
        </w:rPr>
        <w:t>) ou la preuve de la publication sur GTAI, etc.]</w:t>
      </w:r>
    </w:p>
    <w:p w14:paraId="15CD13F4" w14:textId="77777777" w:rsidR="00D90DE8" w:rsidRPr="00164297" w:rsidRDefault="00D90DE8" w:rsidP="000C24D4">
      <w:pPr>
        <w:rPr>
          <w:rFonts w:cs="Arial"/>
          <w:i/>
          <w:iCs/>
          <w:lang w:val="fr-FR"/>
        </w:rPr>
      </w:pPr>
    </w:p>
    <w:p w14:paraId="77832B7D" w14:textId="77777777" w:rsidR="000C24D4" w:rsidRPr="00164297" w:rsidRDefault="000C24D4" w:rsidP="000C24D4">
      <w:pPr>
        <w:rPr>
          <w:rFonts w:cs="Arial"/>
          <w:i/>
          <w:iCs/>
          <w:lang w:val="fr-FR"/>
        </w:rPr>
      </w:pPr>
    </w:p>
    <w:p w14:paraId="7E284EEC" w14:textId="77777777" w:rsidR="000C24D4" w:rsidRPr="00164297" w:rsidRDefault="000C24D4" w:rsidP="000C24D4">
      <w:pPr>
        <w:rPr>
          <w:rFonts w:cs="Arial"/>
          <w:i/>
          <w:iCs/>
          <w:lang w:val="fr-FR"/>
        </w:rPr>
        <w:sectPr w:rsidR="000C24D4" w:rsidRPr="00164297">
          <w:headerReference w:type="first" r:id="rId21"/>
          <w:pgSz w:w="16838" w:h="11906" w:orient="landscape"/>
          <w:pgMar w:top="1800" w:right="1440" w:bottom="1800" w:left="1440" w:header="708" w:footer="708" w:gutter="0"/>
          <w:cols w:space="708"/>
          <w:titlePg/>
          <w:bidi/>
          <w:rtlGutter/>
          <w:docGrid w:linePitch="360"/>
        </w:sectPr>
      </w:pPr>
    </w:p>
    <w:p w14:paraId="6B689EF4" w14:textId="50B2B06D" w:rsidR="00497BEB" w:rsidRPr="00164297" w:rsidRDefault="00923E4A" w:rsidP="002C2008">
      <w:pPr>
        <w:pStyle w:val="berschrift1"/>
        <w:spacing w:before="0" w:line="600" w:lineRule="auto"/>
        <w:ind w:left="432" w:hanging="432"/>
        <w:jc w:val="both"/>
        <w:rPr>
          <w:rFonts w:ascii="Arial" w:hAnsi="Arial" w:cs="Arial"/>
          <w:b/>
          <w:color w:val="auto"/>
          <w:sz w:val="24"/>
          <w:szCs w:val="24"/>
          <w:lang w:val="fr-FR"/>
        </w:rPr>
      </w:pPr>
      <w:bookmarkStart w:id="40" w:name="_Toc119492081"/>
      <w:r>
        <w:rPr>
          <w:rFonts w:ascii="Arial" w:hAnsi="Arial" w:cs="Arial"/>
          <w:b/>
          <w:bCs/>
          <w:color w:val="auto"/>
          <w:sz w:val="24"/>
          <w:szCs w:val="24"/>
          <w:lang w:val="fr-FR"/>
        </w:rPr>
        <w:lastRenderedPageBreak/>
        <w:t>Annexe 6A</w:t>
      </w:r>
      <w:r>
        <w:rPr>
          <w:rFonts w:ascii="Arial" w:hAnsi="Arial" w:cs="Arial"/>
          <w:color w:val="auto"/>
          <w:sz w:val="24"/>
          <w:szCs w:val="24"/>
          <w:lang w:val="fr-FR"/>
        </w:rPr>
        <w:t> </w:t>
      </w:r>
      <w:r>
        <w:rPr>
          <w:rFonts w:ascii="Arial" w:hAnsi="Arial" w:cs="Arial"/>
          <w:b/>
          <w:bCs/>
          <w:color w:val="auto"/>
          <w:sz w:val="24"/>
          <w:szCs w:val="24"/>
          <w:lang w:val="fr-FR"/>
        </w:rPr>
        <w:t>– Addenda au document de préqualification</w:t>
      </w:r>
      <w:bookmarkEnd w:id="40"/>
    </w:p>
    <w:p w14:paraId="4AF112DF" w14:textId="77777777" w:rsidR="002C2008" w:rsidRPr="00164297" w:rsidRDefault="002C2008" w:rsidP="002C2008">
      <w:pPr>
        <w:jc w:val="both"/>
        <w:rPr>
          <w:rFonts w:cs="Arial"/>
          <w:i/>
          <w:iCs/>
          <w:lang w:val="fr-FR"/>
        </w:rPr>
      </w:pPr>
      <w:bookmarkStart w:id="41" w:name="_Hlk63105098"/>
      <w:r>
        <w:rPr>
          <w:i/>
          <w:iCs/>
          <w:lang w:val="fr-FR"/>
        </w:rPr>
        <w:t>[Si non applicable, insérer</w:t>
      </w:r>
      <w:r>
        <w:rPr>
          <w:lang w:val="fr-FR"/>
        </w:rPr>
        <w:t> </w:t>
      </w:r>
      <w:r>
        <w:rPr>
          <w:i/>
          <w:iCs/>
          <w:lang w:val="fr-FR"/>
        </w:rPr>
        <w:t>: «</w:t>
      </w:r>
      <w:r>
        <w:rPr>
          <w:lang w:val="fr-FR"/>
        </w:rPr>
        <w:t> </w:t>
      </w:r>
      <w:r>
        <w:rPr>
          <w:i/>
          <w:iCs/>
          <w:lang w:val="fr-FR"/>
        </w:rPr>
        <w:t>non applicable</w:t>
      </w:r>
      <w:r>
        <w:rPr>
          <w:lang w:val="fr-FR"/>
        </w:rPr>
        <w:t> </w:t>
      </w:r>
      <w:r>
        <w:rPr>
          <w:i/>
          <w:iCs/>
          <w:lang w:val="fr-FR"/>
        </w:rPr>
        <w:t>».]</w:t>
      </w:r>
    </w:p>
    <w:p w14:paraId="1D6DD047" w14:textId="77777777" w:rsidR="006F1D03" w:rsidRPr="00164297" w:rsidRDefault="006F1D03">
      <w:pPr>
        <w:jc w:val="both"/>
        <w:rPr>
          <w:rFonts w:cs="Arial"/>
          <w:b/>
          <w:bCs/>
          <w:smallCaps/>
          <w:lang w:val="fr-FR"/>
        </w:rPr>
      </w:pPr>
    </w:p>
    <w:p w14:paraId="18DBF06A" w14:textId="77777777" w:rsidR="00582A91" w:rsidRPr="00164297" w:rsidRDefault="00582A91" w:rsidP="00A814DE">
      <w:pPr>
        <w:rPr>
          <w:rFonts w:cs="Arial"/>
          <w:i/>
          <w:iCs/>
          <w:lang w:val="fr-FR"/>
        </w:rPr>
      </w:pPr>
    </w:p>
    <w:p w14:paraId="581D8B05" w14:textId="77777777" w:rsidR="00332E01" w:rsidRPr="00164297" w:rsidRDefault="00332E01" w:rsidP="00A814DE">
      <w:pPr>
        <w:rPr>
          <w:rFonts w:cs="Arial"/>
          <w:i/>
          <w:iCs/>
          <w:lang w:val="fr-FR"/>
        </w:rPr>
      </w:pPr>
    </w:p>
    <w:p w14:paraId="547F348C" w14:textId="77777777" w:rsidR="00332E01" w:rsidRPr="00164297" w:rsidRDefault="00332E01" w:rsidP="00A814DE">
      <w:pPr>
        <w:rPr>
          <w:rFonts w:cs="Arial"/>
          <w:i/>
          <w:iCs/>
          <w:lang w:val="fr-FR"/>
        </w:rPr>
      </w:pPr>
    </w:p>
    <w:p w14:paraId="48A2C3F6" w14:textId="6D2BF038" w:rsidR="00582A91" w:rsidRPr="00164297" w:rsidRDefault="00923E4A" w:rsidP="00582A91">
      <w:pPr>
        <w:pStyle w:val="berschrift1"/>
        <w:spacing w:before="0" w:line="600" w:lineRule="auto"/>
        <w:ind w:left="432" w:hanging="432"/>
        <w:jc w:val="both"/>
        <w:rPr>
          <w:rFonts w:ascii="Arial" w:hAnsi="Arial" w:cs="Arial"/>
          <w:b/>
          <w:color w:val="auto"/>
          <w:sz w:val="24"/>
          <w:szCs w:val="24"/>
          <w:lang w:val="fr-FR"/>
        </w:rPr>
      </w:pPr>
      <w:bookmarkStart w:id="42" w:name="_Toc119492082"/>
      <w:r>
        <w:rPr>
          <w:rFonts w:ascii="Arial" w:hAnsi="Arial" w:cs="Arial"/>
          <w:b/>
          <w:bCs/>
          <w:color w:val="auto"/>
          <w:sz w:val="24"/>
          <w:szCs w:val="24"/>
          <w:lang w:val="fr-FR"/>
        </w:rPr>
        <w:t>Annexe 6B</w:t>
      </w:r>
      <w:r>
        <w:rPr>
          <w:rFonts w:ascii="Arial" w:hAnsi="Arial" w:cs="Arial"/>
          <w:color w:val="auto"/>
          <w:sz w:val="24"/>
          <w:szCs w:val="24"/>
          <w:lang w:val="fr-FR"/>
        </w:rPr>
        <w:t> </w:t>
      </w:r>
      <w:r>
        <w:rPr>
          <w:rFonts w:ascii="Arial" w:hAnsi="Arial" w:cs="Arial"/>
          <w:b/>
          <w:bCs/>
          <w:color w:val="auto"/>
          <w:sz w:val="24"/>
          <w:szCs w:val="24"/>
          <w:lang w:val="fr-FR"/>
        </w:rPr>
        <w:t xml:space="preserve">– </w:t>
      </w:r>
      <w:r w:rsidR="0054492E">
        <w:rPr>
          <w:rFonts w:ascii="Arial" w:hAnsi="Arial" w:cs="Arial"/>
          <w:b/>
          <w:bCs/>
          <w:color w:val="auto"/>
          <w:sz w:val="24"/>
          <w:szCs w:val="24"/>
          <w:lang w:val="fr-FR"/>
        </w:rPr>
        <w:t xml:space="preserve">Publication </w:t>
      </w:r>
      <w:proofErr w:type="gramStart"/>
      <w:r>
        <w:rPr>
          <w:rFonts w:ascii="Arial" w:hAnsi="Arial" w:cs="Arial"/>
          <w:b/>
          <w:bCs/>
          <w:color w:val="auto"/>
          <w:sz w:val="24"/>
          <w:szCs w:val="24"/>
          <w:lang w:val="fr-FR"/>
        </w:rPr>
        <w:t>des addenda</w:t>
      </w:r>
      <w:proofErr w:type="gramEnd"/>
      <w:r>
        <w:rPr>
          <w:rFonts w:ascii="Arial" w:hAnsi="Arial" w:cs="Arial"/>
          <w:b/>
          <w:bCs/>
          <w:color w:val="auto"/>
          <w:sz w:val="24"/>
          <w:szCs w:val="24"/>
          <w:lang w:val="fr-FR"/>
        </w:rPr>
        <w:t xml:space="preserve"> aux candidats potentiels</w:t>
      </w:r>
      <w:bookmarkEnd w:id="42"/>
    </w:p>
    <w:p w14:paraId="0B63E0B0" w14:textId="77777777" w:rsidR="00A814DE" w:rsidRPr="00164297" w:rsidRDefault="00A814DE" w:rsidP="00A814DE">
      <w:pPr>
        <w:rPr>
          <w:rFonts w:cs="Arial"/>
          <w:i/>
          <w:iCs/>
          <w:lang w:val="fr-FR"/>
        </w:rPr>
      </w:pPr>
      <w:r>
        <w:rPr>
          <w:rFonts w:cs="Arial"/>
          <w:i/>
          <w:iCs/>
          <w:lang w:val="fr-FR"/>
        </w:rPr>
        <w:t xml:space="preserve">[Le cas échéant, joindre la preuve de la distribution à tous les candidats (par exemple, une capture d’écran </w:t>
      </w:r>
      <w:proofErr w:type="gramStart"/>
      <w:r>
        <w:rPr>
          <w:rFonts w:cs="Arial"/>
          <w:i/>
          <w:iCs/>
          <w:lang w:val="fr-FR"/>
        </w:rPr>
        <w:t>d’e-mail</w:t>
      </w:r>
      <w:proofErr w:type="gramEnd"/>
      <w:r>
        <w:rPr>
          <w:rFonts w:cs="Arial"/>
          <w:i/>
          <w:iCs/>
          <w:lang w:val="fr-FR"/>
        </w:rPr>
        <w:t>) ou la preuve de la publication sur GTAI, etc.]</w:t>
      </w:r>
    </w:p>
    <w:p w14:paraId="11AF840D" w14:textId="77777777" w:rsidR="009643B1" w:rsidRPr="00164297" w:rsidRDefault="009643B1" w:rsidP="00A814DE">
      <w:pPr>
        <w:rPr>
          <w:rFonts w:cs="Arial"/>
          <w:i/>
          <w:iCs/>
          <w:lang w:val="fr-FR"/>
        </w:rPr>
      </w:pPr>
    </w:p>
    <w:p w14:paraId="15699E79" w14:textId="77777777" w:rsidR="009643B1" w:rsidRPr="00164297" w:rsidRDefault="009643B1" w:rsidP="00A814DE">
      <w:pPr>
        <w:rPr>
          <w:rFonts w:cs="Arial"/>
          <w:i/>
          <w:iCs/>
          <w:lang w:val="fr-FR"/>
        </w:rPr>
      </w:pPr>
    </w:p>
    <w:p w14:paraId="0FF140D5" w14:textId="77777777" w:rsidR="009643B1" w:rsidRPr="00164297" w:rsidRDefault="009643B1">
      <w:pPr>
        <w:rPr>
          <w:rFonts w:cs="Arial"/>
          <w:i/>
          <w:iCs/>
          <w:lang w:val="fr-FR"/>
        </w:rPr>
      </w:pPr>
      <w:r>
        <w:rPr>
          <w:rFonts w:cs="Arial"/>
          <w:i/>
          <w:iCs/>
          <w:lang w:val="fr-FR"/>
        </w:rPr>
        <w:br w:type="page"/>
      </w:r>
    </w:p>
    <w:p w14:paraId="3550D9B0" w14:textId="62DF527F" w:rsidR="00497BEB" w:rsidRPr="00164297" w:rsidRDefault="00923E4A">
      <w:pPr>
        <w:pStyle w:val="berschrift1"/>
        <w:spacing w:before="0" w:line="600" w:lineRule="auto"/>
        <w:ind w:left="432" w:hanging="432"/>
        <w:jc w:val="both"/>
        <w:rPr>
          <w:rFonts w:ascii="Arial" w:hAnsi="Arial" w:cs="Arial"/>
          <w:b/>
          <w:color w:val="auto"/>
          <w:sz w:val="24"/>
          <w:szCs w:val="24"/>
          <w:lang w:val="fr-FR"/>
        </w:rPr>
      </w:pPr>
      <w:bookmarkStart w:id="43" w:name="_Toc119492083"/>
      <w:bookmarkEnd w:id="41"/>
      <w:r>
        <w:rPr>
          <w:rFonts w:ascii="Arial" w:hAnsi="Arial" w:cs="Arial"/>
          <w:b/>
          <w:bCs/>
          <w:color w:val="auto"/>
          <w:sz w:val="24"/>
          <w:szCs w:val="24"/>
          <w:lang w:val="fr-FR"/>
        </w:rPr>
        <w:lastRenderedPageBreak/>
        <w:t>Annexe 7</w:t>
      </w:r>
      <w:r>
        <w:rPr>
          <w:rFonts w:ascii="Arial" w:hAnsi="Arial" w:cs="Arial"/>
          <w:color w:val="auto"/>
          <w:sz w:val="24"/>
          <w:szCs w:val="24"/>
          <w:lang w:val="fr-FR"/>
        </w:rPr>
        <w:t> </w:t>
      </w:r>
      <w:r>
        <w:rPr>
          <w:rFonts w:ascii="Arial" w:hAnsi="Arial" w:cs="Arial"/>
          <w:b/>
          <w:bCs/>
          <w:color w:val="auto"/>
          <w:sz w:val="24"/>
          <w:szCs w:val="24"/>
          <w:lang w:val="fr-FR"/>
        </w:rPr>
        <w:t>– Protocole(s) d’ouverture</w:t>
      </w:r>
      <w:bookmarkEnd w:id="43"/>
    </w:p>
    <w:p w14:paraId="79BBF227" w14:textId="77777777" w:rsidR="00497BEB" w:rsidRPr="00164297" w:rsidRDefault="00497BEB">
      <w:pPr>
        <w:spacing w:before="120"/>
        <w:jc w:val="center"/>
        <w:rPr>
          <w:rFonts w:cs="Arial"/>
          <w:b/>
          <w:lang w:val="fr-FR"/>
        </w:rPr>
      </w:pPr>
    </w:p>
    <w:p w14:paraId="3A45AB5E" w14:textId="77777777" w:rsidR="00497BEB" w:rsidRPr="00164297" w:rsidRDefault="00453D50">
      <w:pPr>
        <w:jc w:val="both"/>
        <w:rPr>
          <w:rFonts w:cs="Arial"/>
          <w:bCs/>
          <w:i/>
          <w:szCs w:val="22"/>
          <w:lang w:val="fr-FR"/>
        </w:rPr>
      </w:pPr>
      <w:r>
        <w:rPr>
          <w:rFonts w:cs="Arial"/>
          <w:i/>
          <w:iCs/>
          <w:szCs w:val="22"/>
          <w:lang w:val="fr-FR"/>
        </w:rPr>
        <w:t>[Le protocole d’ouverture doit contenir au moins les informations minimales suivantes</w:t>
      </w:r>
      <w:r>
        <w:rPr>
          <w:rFonts w:cs="Arial"/>
          <w:szCs w:val="22"/>
          <w:lang w:val="fr-FR"/>
        </w:rPr>
        <w:t> </w:t>
      </w:r>
      <w:r>
        <w:rPr>
          <w:rFonts w:cs="Arial"/>
          <w:i/>
          <w:iCs/>
          <w:szCs w:val="22"/>
          <w:lang w:val="fr-FR"/>
        </w:rPr>
        <w:t>:</w:t>
      </w:r>
    </w:p>
    <w:p w14:paraId="1DCC0FE4" w14:textId="087F5A9A" w:rsidR="00497BEB" w:rsidRPr="00164297" w:rsidRDefault="00453D50">
      <w:pPr>
        <w:pStyle w:val="Listenabsatz"/>
        <w:numPr>
          <w:ilvl w:val="0"/>
          <w:numId w:val="14"/>
        </w:numPr>
        <w:jc w:val="both"/>
        <w:rPr>
          <w:rFonts w:ascii="Arial" w:hAnsi="Arial" w:cs="Arial"/>
          <w:bCs/>
          <w:i/>
          <w:lang w:val="fr-FR"/>
        </w:rPr>
      </w:pPr>
      <w:bookmarkStart w:id="44" w:name="_Hlk57545115"/>
      <w:proofErr w:type="gramStart"/>
      <w:r>
        <w:rPr>
          <w:rFonts w:ascii="Arial" w:hAnsi="Arial" w:cs="Arial"/>
          <w:i/>
          <w:iCs/>
          <w:lang w:val="fr-FR"/>
        </w:rPr>
        <w:t>date</w:t>
      </w:r>
      <w:proofErr w:type="gramEnd"/>
      <w:r>
        <w:rPr>
          <w:rFonts w:ascii="Arial" w:hAnsi="Arial" w:cs="Arial"/>
          <w:i/>
          <w:iCs/>
          <w:lang w:val="fr-FR"/>
        </w:rPr>
        <w:t>, heure et lieu de soumission</w:t>
      </w:r>
    </w:p>
    <w:bookmarkEnd w:id="44"/>
    <w:p w14:paraId="388A5008" w14:textId="77777777" w:rsidR="00497BEB" w:rsidRPr="00164297" w:rsidRDefault="00453D50">
      <w:pPr>
        <w:pStyle w:val="Listenabsatz"/>
        <w:numPr>
          <w:ilvl w:val="0"/>
          <w:numId w:val="14"/>
        </w:numPr>
        <w:jc w:val="both"/>
        <w:rPr>
          <w:rFonts w:ascii="Arial" w:hAnsi="Arial" w:cs="Arial"/>
          <w:bCs/>
          <w:i/>
          <w:lang w:val="fr-FR"/>
        </w:rPr>
      </w:pPr>
      <w:proofErr w:type="gramStart"/>
      <w:r>
        <w:rPr>
          <w:rFonts w:ascii="Arial" w:hAnsi="Arial" w:cs="Arial"/>
          <w:i/>
          <w:iCs/>
          <w:lang w:val="fr-FR"/>
        </w:rPr>
        <w:t>date</w:t>
      </w:r>
      <w:proofErr w:type="gramEnd"/>
      <w:r>
        <w:rPr>
          <w:rFonts w:ascii="Arial" w:hAnsi="Arial" w:cs="Arial"/>
          <w:i/>
          <w:iCs/>
          <w:lang w:val="fr-FR"/>
        </w:rPr>
        <w:t>, heure, adresse d’ouverture/de téléchargement</w:t>
      </w:r>
    </w:p>
    <w:p w14:paraId="2D2D1135" w14:textId="0E2781F3" w:rsidR="00497BEB" w:rsidRPr="00164297" w:rsidRDefault="00453D50">
      <w:pPr>
        <w:pStyle w:val="Listenabsatz"/>
        <w:numPr>
          <w:ilvl w:val="0"/>
          <w:numId w:val="14"/>
        </w:numPr>
        <w:jc w:val="both"/>
        <w:rPr>
          <w:rFonts w:ascii="Arial" w:hAnsi="Arial" w:cs="Arial"/>
          <w:bCs/>
          <w:i/>
          <w:lang w:val="fr-FR"/>
        </w:rPr>
      </w:pPr>
      <w:proofErr w:type="gramStart"/>
      <w:r>
        <w:rPr>
          <w:rFonts w:ascii="Arial" w:hAnsi="Arial" w:cs="Arial"/>
          <w:i/>
          <w:iCs/>
          <w:lang w:val="fr-FR"/>
        </w:rPr>
        <w:t>nom</w:t>
      </w:r>
      <w:proofErr w:type="gramEnd"/>
      <w:r>
        <w:rPr>
          <w:rFonts w:ascii="Arial" w:hAnsi="Arial" w:cs="Arial"/>
          <w:i/>
          <w:iCs/>
          <w:lang w:val="fr-FR"/>
        </w:rPr>
        <w:t xml:space="preserve"> et fonction des témoins, par exemple</w:t>
      </w:r>
      <w:r>
        <w:rPr>
          <w:rFonts w:ascii="Arial" w:hAnsi="Arial" w:cs="Arial"/>
          <w:lang w:val="fr-FR"/>
        </w:rPr>
        <w:t> </w:t>
      </w:r>
      <w:r>
        <w:rPr>
          <w:rFonts w:ascii="Arial" w:hAnsi="Arial" w:cs="Arial"/>
          <w:i/>
          <w:iCs/>
          <w:lang w:val="fr-FR"/>
        </w:rPr>
        <w:t xml:space="preserve">: </w:t>
      </w:r>
      <w:r w:rsidR="0054492E">
        <w:rPr>
          <w:rFonts w:ascii="Arial" w:hAnsi="Arial" w:cs="Arial"/>
          <w:i/>
          <w:iCs/>
          <w:lang w:val="fr-FR"/>
        </w:rPr>
        <w:t xml:space="preserve">membres du </w:t>
      </w:r>
      <w:r>
        <w:rPr>
          <w:rFonts w:ascii="Arial" w:hAnsi="Arial" w:cs="Arial"/>
          <w:i/>
          <w:iCs/>
          <w:lang w:val="fr-FR"/>
        </w:rPr>
        <w:t xml:space="preserve">comité d’évaluation des </w:t>
      </w:r>
      <w:r w:rsidR="0054492E">
        <w:rPr>
          <w:rFonts w:ascii="Arial" w:hAnsi="Arial" w:cs="Arial"/>
          <w:i/>
          <w:iCs/>
          <w:lang w:val="fr-FR"/>
        </w:rPr>
        <w:t>Candidatures</w:t>
      </w:r>
      <w:r>
        <w:rPr>
          <w:rFonts w:ascii="Arial" w:hAnsi="Arial" w:cs="Arial"/>
          <w:i/>
          <w:iCs/>
          <w:lang w:val="fr-FR"/>
        </w:rPr>
        <w:t>, agent de soumission</w:t>
      </w:r>
    </w:p>
    <w:p w14:paraId="34F9F0FA" w14:textId="77777777" w:rsidR="00497BEB" w:rsidRPr="00164297" w:rsidRDefault="00453D50">
      <w:pPr>
        <w:pStyle w:val="Listenabsatz"/>
        <w:numPr>
          <w:ilvl w:val="0"/>
          <w:numId w:val="14"/>
        </w:numPr>
        <w:autoSpaceDE w:val="0"/>
        <w:autoSpaceDN w:val="0"/>
        <w:adjustRightInd w:val="0"/>
        <w:rPr>
          <w:rFonts w:ascii="Arial" w:hAnsi="Arial" w:cs="Arial"/>
          <w:bCs/>
          <w:i/>
          <w:lang w:val="fr-FR"/>
        </w:rPr>
      </w:pPr>
      <w:bookmarkStart w:id="45" w:name="_Hlk57833460"/>
      <w:r>
        <w:rPr>
          <w:rFonts w:ascii="Arial" w:hAnsi="Arial" w:cs="Arial"/>
          <w:i/>
          <w:iCs/>
          <w:lang w:val="fr-FR"/>
        </w:rPr>
        <w:t>Déclaration sur l’état des enveloppes</w:t>
      </w:r>
      <w:r>
        <w:rPr>
          <w:rFonts w:ascii="Arial" w:hAnsi="Arial" w:cs="Arial"/>
          <w:lang w:val="fr-FR"/>
        </w:rPr>
        <w:t> </w:t>
      </w:r>
      <w:r>
        <w:rPr>
          <w:rFonts w:ascii="Arial" w:hAnsi="Arial" w:cs="Arial"/>
          <w:i/>
          <w:iCs/>
          <w:lang w:val="fr-FR"/>
        </w:rPr>
        <w:t>:</w:t>
      </w:r>
    </w:p>
    <w:p w14:paraId="739E6EAC" w14:textId="77777777" w:rsidR="00497BEB" w:rsidRPr="00164297" w:rsidRDefault="00453D50">
      <w:pPr>
        <w:pStyle w:val="Listenabsatz"/>
        <w:autoSpaceDE w:val="0"/>
        <w:autoSpaceDN w:val="0"/>
        <w:adjustRightInd w:val="0"/>
        <w:ind w:firstLine="698"/>
        <w:rPr>
          <w:rFonts w:ascii="Arial" w:hAnsi="Arial" w:cs="Arial"/>
          <w:bCs/>
          <w:i/>
          <w:lang w:val="fr-FR"/>
        </w:rPr>
      </w:pPr>
      <w:r>
        <w:rPr>
          <w:rFonts w:ascii="Arial" w:hAnsi="Arial" w:cs="Arial"/>
          <w:lang w:val="fr-FR"/>
        </w:rPr>
        <w:t></w:t>
      </w:r>
      <w:r>
        <w:rPr>
          <w:rFonts w:ascii="Arial" w:hAnsi="Arial" w:cs="Arial"/>
          <w:i/>
          <w:iCs/>
          <w:lang w:val="fr-FR"/>
        </w:rPr>
        <w:t xml:space="preserve"> livraison en temps voulu ou retardée,</w:t>
      </w:r>
    </w:p>
    <w:p w14:paraId="2008C41B" w14:textId="1CB10A6A" w:rsidR="00497BEB" w:rsidRPr="00164297" w:rsidRDefault="00453D50">
      <w:pPr>
        <w:pStyle w:val="Listenabsatz"/>
        <w:autoSpaceDE w:val="0"/>
        <w:autoSpaceDN w:val="0"/>
        <w:adjustRightInd w:val="0"/>
        <w:ind w:firstLine="698"/>
        <w:rPr>
          <w:rFonts w:ascii="Arial" w:hAnsi="Arial" w:cs="Arial"/>
          <w:bCs/>
          <w:i/>
          <w:lang w:val="fr-FR"/>
        </w:rPr>
      </w:pPr>
      <w:r>
        <w:rPr>
          <w:rFonts w:ascii="Arial" w:hAnsi="Arial" w:cs="Arial"/>
          <w:lang w:val="fr-FR"/>
        </w:rPr>
        <w:t></w:t>
      </w:r>
      <w:r>
        <w:rPr>
          <w:rFonts w:ascii="Arial" w:hAnsi="Arial" w:cs="Arial"/>
          <w:i/>
          <w:iCs/>
          <w:lang w:val="fr-FR"/>
        </w:rPr>
        <w:t xml:space="preserve"> nombre d’originaux ou de copies de la </w:t>
      </w:r>
      <w:r w:rsidR="0054492E">
        <w:rPr>
          <w:rFonts w:ascii="Arial" w:hAnsi="Arial" w:cs="Arial"/>
          <w:i/>
          <w:iCs/>
          <w:lang w:val="fr-FR"/>
        </w:rPr>
        <w:t>Candidature</w:t>
      </w:r>
      <w:r>
        <w:rPr>
          <w:rFonts w:ascii="Arial" w:hAnsi="Arial" w:cs="Arial"/>
          <w:i/>
          <w:iCs/>
          <w:lang w:val="fr-FR"/>
        </w:rPr>
        <w:t>,</w:t>
      </w:r>
    </w:p>
    <w:p w14:paraId="0B5810F6" w14:textId="77777777" w:rsidR="00497BEB" w:rsidRPr="00164297" w:rsidRDefault="00453D50">
      <w:pPr>
        <w:pStyle w:val="Listenabsatz"/>
        <w:autoSpaceDE w:val="0"/>
        <w:autoSpaceDN w:val="0"/>
        <w:adjustRightInd w:val="0"/>
        <w:ind w:firstLine="698"/>
        <w:rPr>
          <w:rFonts w:ascii="Arial" w:hAnsi="Arial" w:cs="Arial"/>
          <w:bCs/>
          <w:i/>
          <w:lang w:val="fr-FR"/>
        </w:rPr>
      </w:pPr>
      <w:r>
        <w:rPr>
          <w:rFonts w:ascii="Arial" w:hAnsi="Arial" w:cs="Arial"/>
          <w:lang w:val="fr-FR"/>
        </w:rPr>
        <w:t></w:t>
      </w:r>
      <w:r>
        <w:rPr>
          <w:rFonts w:ascii="Arial" w:hAnsi="Arial" w:cs="Arial"/>
          <w:i/>
          <w:iCs/>
          <w:lang w:val="fr-FR"/>
        </w:rPr>
        <w:t xml:space="preserve"> enveloppe(s) correctement scellée(s)</w:t>
      </w:r>
      <w:r>
        <w:rPr>
          <w:rFonts w:ascii="Arial" w:hAnsi="Arial" w:cs="Arial"/>
          <w:lang w:val="fr-FR"/>
        </w:rPr>
        <w:t> ;</w:t>
      </w:r>
    </w:p>
    <w:p w14:paraId="4C8F55FA" w14:textId="77777777" w:rsidR="00497BEB" w:rsidRPr="00164297" w:rsidRDefault="00453D50">
      <w:pPr>
        <w:pStyle w:val="Listenabsatz"/>
        <w:numPr>
          <w:ilvl w:val="0"/>
          <w:numId w:val="14"/>
        </w:numPr>
        <w:autoSpaceDE w:val="0"/>
        <w:autoSpaceDN w:val="0"/>
        <w:adjustRightInd w:val="0"/>
        <w:rPr>
          <w:rFonts w:ascii="Arial" w:hAnsi="Arial" w:cs="Arial"/>
          <w:bCs/>
          <w:i/>
          <w:lang w:val="fr-FR"/>
        </w:rPr>
      </w:pPr>
      <w:r>
        <w:rPr>
          <w:rFonts w:ascii="Arial" w:hAnsi="Arial" w:cs="Arial"/>
          <w:i/>
          <w:iCs/>
          <w:lang w:val="fr-FR"/>
        </w:rPr>
        <w:t>Quelles enveloppes sont restées fermées</w:t>
      </w:r>
      <w:r>
        <w:rPr>
          <w:rFonts w:ascii="Arial" w:hAnsi="Arial" w:cs="Arial"/>
          <w:lang w:val="fr-FR"/>
        </w:rPr>
        <w:t> </w:t>
      </w:r>
      <w:r>
        <w:rPr>
          <w:rFonts w:ascii="Arial" w:hAnsi="Arial" w:cs="Arial"/>
          <w:i/>
          <w:iCs/>
          <w:lang w:val="fr-FR"/>
        </w:rPr>
        <w:t>?</w:t>
      </w:r>
    </w:p>
    <w:bookmarkEnd w:id="45"/>
    <w:p w14:paraId="31E242E5" w14:textId="77777777" w:rsidR="00497BEB" w:rsidRPr="0079380C" w:rsidRDefault="00453D50">
      <w:pPr>
        <w:pStyle w:val="Listenabsatz"/>
        <w:numPr>
          <w:ilvl w:val="0"/>
          <w:numId w:val="14"/>
        </w:numPr>
        <w:jc w:val="both"/>
        <w:rPr>
          <w:rFonts w:ascii="Arial" w:hAnsi="Arial" w:cs="Arial"/>
          <w:bCs/>
          <w:i/>
        </w:rPr>
      </w:pPr>
      <w:r>
        <w:rPr>
          <w:rFonts w:ascii="Arial" w:hAnsi="Arial" w:cs="Arial"/>
          <w:i/>
          <w:iCs/>
          <w:lang w:val="fr-FR"/>
        </w:rPr>
        <w:t>Détails par ouverture individuelle</w:t>
      </w:r>
      <w:r>
        <w:rPr>
          <w:rFonts w:ascii="Arial" w:hAnsi="Arial" w:cs="Arial"/>
          <w:lang w:val="fr-FR"/>
        </w:rPr>
        <w:t> </w:t>
      </w:r>
      <w:r>
        <w:rPr>
          <w:rFonts w:ascii="Arial" w:hAnsi="Arial" w:cs="Arial"/>
          <w:i/>
          <w:iCs/>
          <w:lang w:val="fr-FR"/>
        </w:rPr>
        <w:t>:</w:t>
      </w:r>
    </w:p>
    <w:p w14:paraId="502D1452" w14:textId="77777777" w:rsidR="00497BEB" w:rsidRPr="00164297" w:rsidRDefault="00453D50">
      <w:pPr>
        <w:pStyle w:val="Listenabsatz"/>
        <w:numPr>
          <w:ilvl w:val="1"/>
          <w:numId w:val="14"/>
        </w:numPr>
        <w:jc w:val="both"/>
        <w:rPr>
          <w:rFonts w:ascii="Arial" w:hAnsi="Arial" w:cs="Arial"/>
          <w:bCs/>
          <w:i/>
          <w:lang w:val="fr-FR"/>
        </w:rPr>
      </w:pPr>
      <w:proofErr w:type="gramStart"/>
      <w:r>
        <w:rPr>
          <w:rFonts w:ascii="Arial" w:hAnsi="Arial" w:cs="Arial"/>
          <w:i/>
          <w:iCs/>
          <w:lang w:val="fr-FR"/>
        </w:rPr>
        <w:t>nom</w:t>
      </w:r>
      <w:proofErr w:type="gramEnd"/>
      <w:r>
        <w:rPr>
          <w:rFonts w:ascii="Arial" w:hAnsi="Arial" w:cs="Arial"/>
          <w:i/>
          <w:iCs/>
          <w:lang w:val="fr-FR"/>
        </w:rPr>
        <w:t xml:space="preserve"> et adresse du soumissionnaire (dans le cas d’une JV, fournir les détails de tous les partenaires de la JV),</w:t>
      </w:r>
    </w:p>
    <w:p w14:paraId="6C71726A" w14:textId="396174BB" w:rsidR="00497BEB" w:rsidRPr="002B4593" w:rsidRDefault="00453D50" w:rsidP="00A814DE">
      <w:pPr>
        <w:pStyle w:val="Listenabsatz"/>
        <w:numPr>
          <w:ilvl w:val="1"/>
          <w:numId w:val="14"/>
        </w:numPr>
        <w:jc w:val="both"/>
        <w:rPr>
          <w:rFonts w:ascii="Arial" w:hAnsi="Arial" w:cs="Arial"/>
          <w:bCs/>
          <w:i/>
          <w:lang w:val="fr-FR"/>
        </w:rPr>
      </w:pPr>
      <w:proofErr w:type="gramStart"/>
      <w:r>
        <w:rPr>
          <w:rFonts w:ascii="Arial" w:hAnsi="Arial" w:cs="Arial"/>
          <w:i/>
          <w:iCs/>
          <w:lang w:val="fr-FR"/>
        </w:rPr>
        <w:t>reçues</w:t>
      </w:r>
      <w:proofErr w:type="gramEnd"/>
      <w:r>
        <w:rPr>
          <w:rFonts w:ascii="Arial" w:hAnsi="Arial" w:cs="Arial"/>
          <w:i/>
          <w:iCs/>
          <w:lang w:val="fr-FR"/>
        </w:rPr>
        <w:t xml:space="preserve"> conformément aux exigences </w:t>
      </w:r>
      <w:r w:rsidR="0054492E">
        <w:rPr>
          <w:rFonts w:ascii="Arial" w:hAnsi="Arial" w:cs="Arial"/>
          <w:i/>
          <w:iCs/>
          <w:lang w:val="fr-FR"/>
        </w:rPr>
        <w:t>des plis</w:t>
      </w:r>
    </w:p>
    <w:p w14:paraId="573F4A89" w14:textId="77777777" w:rsidR="00497BEB" w:rsidRPr="00164297" w:rsidRDefault="00453D50">
      <w:pPr>
        <w:pStyle w:val="Listenabsatz"/>
        <w:numPr>
          <w:ilvl w:val="1"/>
          <w:numId w:val="14"/>
        </w:numPr>
        <w:jc w:val="both"/>
        <w:rPr>
          <w:rFonts w:ascii="Arial" w:hAnsi="Arial" w:cs="Arial"/>
          <w:bCs/>
          <w:i/>
          <w:lang w:val="fr-FR"/>
        </w:rPr>
      </w:pPr>
      <w:proofErr w:type="gramStart"/>
      <w:r>
        <w:rPr>
          <w:rFonts w:ascii="Arial" w:hAnsi="Arial" w:cs="Arial"/>
          <w:i/>
          <w:iCs/>
          <w:lang w:val="fr-FR"/>
        </w:rPr>
        <w:t>la</w:t>
      </w:r>
      <w:proofErr w:type="gramEnd"/>
      <w:r>
        <w:rPr>
          <w:rFonts w:ascii="Arial" w:hAnsi="Arial" w:cs="Arial"/>
          <w:i/>
          <w:iCs/>
          <w:lang w:val="fr-FR"/>
        </w:rPr>
        <w:t xml:space="preserve"> présence ou l’absence de la déclaration d’engagement</w:t>
      </w:r>
    </w:p>
    <w:p w14:paraId="321B57B1" w14:textId="6AC7EB45" w:rsidR="00497BEB" w:rsidRPr="00164297" w:rsidRDefault="00453D50">
      <w:pPr>
        <w:pStyle w:val="Listenabsatz"/>
        <w:numPr>
          <w:ilvl w:val="1"/>
          <w:numId w:val="14"/>
        </w:numPr>
        <w:jc w:val="both"/>
        <w:rPr>
          <w:rFonts w:ascii="Arial" w:hAnsi="Arial" w:cs="Arial"/>
          <w:bCs/>
          <w:i/>
          <w:lang w:val="fr-FR"/>
        </w:rPr>
      </w:pPr>
      <w:proofErr w:type="gramStart"/>
      <w:r>
        <w:rPr>
          <w:rFonts w:ascii="Arial" w:hAnsi="Arial" w:cs="Arial"/>
          <w:i/>
          <w:iCs/>
          <w:lang w:val="fr-FR"/>
        </w:rPr>
        <w:t>toute</w:t>
      </w:r>
      <w:proofErr w:type="gramEnd"/>
      <w:r>
        <w:rPr>
          <w:rFonts w:ascii="Arial" w:hAnsi="Arial" w:cs="Arial"/>
          <w:i/>
          <w:iCs/>
          <w:lang w:val="fr-FR"/>
        </w:rPr>
        <w:t xml:space="preserve"> modification apportée à la </w:t>
      </w:r>
      <w:r w:rsidR="0054492E">
        <w:rPr>
          <w:rFonts w:ascii="Arial" w:hAnsi="Arial" w:cs="Arial"/>
          <w:i/>
          <w:iCs/>
          <w:lang w:val="fr-FR"/>
        </w:rPr>
        <w:t xml:space="preserve">Candidatures </w:t>
      </w:r>
      <w:r>
        <w:rPr>
          <w:rFonts w:ascii="Arial" w:hAnsi="Arial" w:cs="Arial"/>
          <w:i/>
          <w:iCs/>
          <w:lang w:val="fr-FR"/>
        </w:rPr>
        <w:t>soumise avant la date limite de soumission</w:t>
      </w:r>
    </w:p>
    <w:p w14:paraId="5DFFE6AF" w14:textId="629ED27A" w:rsidR="00497BEB" w:rsidRPr="00164297" w:rsidRDefault="00453D50">
      <w:pPr>
        <w:pStyle w:val="Listenabsatz"/>
        <w:numPr>
          <w:ilvl w:val="1"/>
          <w:numId w:val="14"/>
        </w:numPr>
        <w:jc w:val="both"/>
        <w:rPr>
          <w:rFonts w:ascii="Arial" w:hAnsi="Arial" w:cs="Arial"/>
          <w:bCs/>
          <w:i/>
          <w:lang w:val="fr-FR"/>
        </w:rPr>
      </w:pPr>
      <w:proofErr w:type="gramStart"/>
      <w:r>
        <w:rPr>
          <w:rFonts w:ascii="Arial" w:hAnsi="Arial" w:cs="Arial"/>
          <w:i/>
          <w:iCs/>
          <w:lang w:val="fr-FR"/>
        </w:rPr>
        <w:t>toute</w:t>
      </w:r>
      <w:proofErr w:type="gramEnd"/>
      <w:r>
        <w:rPr>
          <w:rFonts w:ascii="Arial" w:hAnsi="Arial" w:cs="Arial"/>
          <w:i/>
          <w:iCs/>
          <w:lang w:val="fr-FR"/>
        </w:rPr>
        <w:t xml:space="preserve"> autre information jugée appropriée ou indiquée dans les dispositions spéciales</w:t>
      </w:r>
    </w:p>
    <w:p w14:paraId="3D41A90E" w14:textId="09220703" w:rsidR="00497BEB" w:rsidRPr="00164297" w:rsidRDefault="00453D50">
      <w:pPr>
        <w:pStyle w:val="Listenabsatz"/>
        <w:numPr>
          <w:ilvl w:val="1"/>
          <w:numId w:val="14"/>
        </w:numPr>
        <w:jc w:val="both"/>
        <w:rPr>
          <w:rFonts w:ascii="Arial" w:hAnsi="Arial" w:cs="Arial"/>
          <w:bCs/>
          <w:i/>
          <w:lang w:val="fr-FR"/>
        </w:rPr>
      </w:pPr>
      <w:proofErr w:type="gramStart"/>
      <w:r>
        <w:rPr>
          <w:rFonts w:ascii="Arial" w:hAnsi="Arial" w:cs="Arial"/>
          <w:i/>
          <w:iCs/>
          <w:lang w:val="fr-FR"/>
        </w:rPr>
        <w:t>signatures</w:t>
      </w:r>
      <w:proofErr w:type="gramEnd"/>
      <w:r>
        <w:rPr>
          <w:rFonts w:ascii="Arial" w:hAnsi="Arial" w:cs="Arial"/>
          <w:i/>
          <w:iCs/>
          <w:lang w:val="fr-FR"/>
        </w:rPr>
        <w:t xml:space="preserve"> de tous les témoins]</w:t>
      </w:r>
    </w:p>
    <w:p w14:paraId="1AFF63FE" w14:textId="77777777" w:rsidR="00497BEB" w:rsidRPr="00164297" w:rsidRDefault="00497BEB">
      <w:pPr>
        <w:spacing w:before="120"/>
        <w:jc w:val="center"/>
        <w:rPr>
          <w:rFonts w:cs="Arial"/>
          <w:b/>
          <w:lang w:val="fr-FR"/>
        </w:rPr>
      </w:pPr>
    </w:p>
    <w:p w14:paraId="52ABBBF2" w14:textId="77777777" w:rsidR="00497BEB" w:rsidRPr="00164297" w:rsidRDefault="00497BEB">
      <w:pPr>
        <w:rPr>
          <w:rFonts w:cs="Arial"/>
          <w:lang w:val="fr-FR"/>
        </w:rPr>
      </w:pPr>
    </w:p>
    <w:p w14:paraId="2156275B" w14:textId="77777777" w:rsidR="00497BEB" w:rsidRPr="00164297" w:rsidRDefault="00497BEB">
      <w:pPr>
        <w:rPr>
          <w:rFonts w:cs="Arial"/>
          <w:lang w:val="fr-FR"/>
        </w:rPr>
      </w:pPr>
    </w:p>
    <w:p w14:paraId="01308BE1" w14:textId="77777777" w:rsidR="009643B1" w:rsidRPr="00164297" w:rsidRDefault="009643B1">
      <w:pPr>
        <w:rPr>
          <w:rFonts w:cs="Arial"/>
          <w:lang w:val="fr-FR"/>
        </w:rPr>
      </w:pPr>
      <w:r>
        <w:rPr>
          <w:rFonts w:cs="Arial"/>
          <w:lang w:val="fr-FR"/>
        </w:rPr>
        <w:br w:type="page"/>
      </w:r>
    </w:p>
    <w:p w14:paraId="3E72E498" w14:textId="2C6CAAC7" w:rsidR="00497BEB" w:rsidRPr="00164297" w:rsidRDefault="00923E4A">
      <w:pPr>
        <w:pStyle w:val="berschrift1"/>
        <w:spacing w:before="0" w:line="600" w:lineRule="auto"/>
        <w:ind w:left="432" w:hanging="432"/>
        <w:jc w:val="both"/>
        <w:rPr>
          <w:rFonts w:ascii="Arial" w:hAnsi="Arial" w:cs="Arial"/>
          <w:b/>
          <w:color w:val="auto"/>
          <w:sz w:val="24"/>
          <w:szCs w:val="24"/>
          <w:lang w:val="fr-FR"/>
        </w:rPr>
      </w:pPr>
      <w:bookmarkStart w:id="46" w:name="_Toc119492084"/>
      <w:r>
        <w:rPr>
          <w:rFonts w:ascii="Arial" w:hAnsi="Arial" w:cs="Arial"/>
          <w:b/>
          <w:bCs/>
          <w:color w:val="auto"/>
          <w:sz w:val="24"/>
          <w:szCs w:val="24"/>
          <w:lang w:val="fr-FR"/>
        </w:rPr>
        <w:lastRenderedPageBreak/>
        <w:t>Annexe 8</w:t>
      </w:r>
      <w:r>
        <w:rPr>
          <w:rFonts w:ascii="Arial" w:hAnsi="Arial" w:cs="Arial"/>
          <w:color w:val="auto"/>
          <w:sz w:val="24"/>
          <w:szCs w:val="24"/>
          <w:lang w:val="fr-FR"/>
        </w:rPr>
        <w:t> </w:t>
      </w:r>
      <w:r>
        <w:rPr>
          <w:rFonts w:ascii="Arial" w:hAnsi="Arial" w:cs="Arial"/>
          <w:b/>
          <w:bCs/>
          <w:color w:val="auto"/>
          <w:sz w:val="24"/>
          <w:szCs w:val="24"/>
          <w:lang w:val="fr-FR"/>
        </w:rPr>
        <w:t>– Clarifications individuelles pendant l’évaluation</w:t>
      </w:r>
      <w:bookmarkEnd w:id="46"/>
    </w:p>
    <w:p w14:paraId="58B87B5A" w14:textId="77777777" w:rsidR="00497BEB" w:rsidRPr="00164297" w:rsidRDefault="00453D50">
      <w:pPr>
        <w:rPr>
          <w:i/>
          <w:iCs/>
          <w:lang w:val="fr-FR"/>
        </w:rPr>
      </w:pPr>
      <w:r>
        <w:rPr>
          <w:i/>
          <w:iCs/>
          <w:lang w:val="fr-FR"/>
        </w:rPr>
        <w:t>[Le cas échéant, insérer la documentation, p. ex. courrier électronique, etc. Si non applicable, insérer «</w:t>
      </w:r>
      <w:r>
        <w:rPr>
          <w:lang w:val="fr-FR"/>
        </w:rPr>
        <w:t> </w:t>
      </w:r>
      <w:r>
        <w:rPr>
          <w:i/>
          <w:iCs/>
          <w:lang w:val="fr-FR"/>
        </w:rPr>
        <w:t>non applicable</w:t>
      </w:r>
      <w:r>
        <w:rPr>
          <w:lang w:val="fr-FR"/>
        </w:rPr>
        <w:t> </w:t>
      </w:r>
      <w:r>
        <w:rPr>
          <w:i/>
          <w:iCs/>
          <w:lang w:val="fr-FR"/>
        </w:rPr>
        <w:t>».]</w:t>
      </w:r>
    </w:p>
    <w:p w14:paraId="386112B9" w14:textId="77777777" w:rsidR="00497BEB" w:rsidRPr="00164297" w:rsidRDefault="00497BEB">
      <w:pPr>
        <w:rPr>
          <w:i/>
          <w:iCs/>
          <w:lang w:val="fr-FR"/>
        </w:rPr>
      </w:pPr>
    </w:p>
    <w:p w14:paraId="7F1813AD" w14:textId="77777777" w:rsidR="009643B1" w:rsidRPr="00164297" w:rsidRDefault="009643B1">
      <w:pPr>
        <w:rPr>
          <w:i/>
          <w:iCs/>
          <w:lang w:val="fr-FR"/>
        </w:rPr>
      </w:pPr>
      <w:r>
        <w:rPr>
          <w:i/>
          <w:iCs/>
          <w:lang w:val="fr-FR"/>
        </w:rPr>
        <w:br w:type="page"/>
      </w:r>
    </w:p>
    <w:p w14:paraId="59B7D732" w14:textId="5FE0698F" w:rsidR="00401E29" w:rsidRPr="00164297" w:rsidRDefault="00923E4A" w:rsidP="00401E29">
      <w:pPr>
        <w:pStyle w:val="berschrift1"/>
        <w:spacing w:before="0" w:line="600" w:lineRule="auto"/>
        <w:ind w:left="432" w:hanging="432"/>
        <w:jc w:val="both"/>
        <w:rPr>
          <w:rFonts w:ascii="Arial" w:hAnsi="Arial" w:cs="Arial"/>
          <w:b/>
          <w:color w:val="auto"/>
          <w:sz w:val="24"/>
          <w:szCs w:val="24"/>
          <w:lang w:val="fr-FR"/>
        </w:rPr>
      </w:pPr>
      <w:bookmarkStart w:id="47" w:name="_Toc57543058"/>
      <w:bookmarkStart w:id="48" w:name="_Toc119492085"/>
      <w:r>
        <w:rPr>
          <w:rFonts w:ascii="Arial" w:hAnsi="Arial" w:cs="Arial"/>
          <w:b/>
          <w:bCs/>
          <w:color w:val="auto"/>
          <w:sz w:val="24"/>
          <w:szCs w:val="24"/>
          <w:lang w:val="fr-FR"/>
        </w:rPr>
        <w:lastRenderedPageBreak/>
        <w:t>Annexe 9</w:t>
      </w:r>
      <w:r>
        <w:rPr>
          <w:rFonts w:ascii="Arial" w:hAnsi="Arial" w:cs="Arial"/>
          <w:color w:val="auto"/>
          <w:sz w:val="24"/>
          <w:szCs w:val="24"/>
          <w:lang w:val="fr-FR"/>
        </w:rPr>
        <w:t> </w:t>
      </w:r>
      <w:r>
        <w:rPr>
          <w:rFonts w:ascii="Arial" w:hAnsi="Arial" w:cs="Arial"/>
          <w:b/>
          <w:bCs/>
          <w:color w:val="auto"/>
          <w:sz w:val="24"/>
          <w:szCs w:val="24"/>
          <w:lang w:val="fr-FR"/>
        </w:rPr>
        <w:t>– Membres du comité d’évaluation des offres</w:t>
      </w:r>
      <w:bookmarkEnd w:id="47"/>
      <w:bookmarkEnd w:id="48"/>
    </w:p>
    <w:p w14:paraId="7CC78309" w14:textId="77777777" w:rsidR="00401E29" w:rsidRPr="00164297" w:rsidRDefault="00401E29" w:rsidP="00401E29">
      <w:pPr>
        <w:jc w:val="both"/>
        <w:rPr>
          <w:rFonts w:cs="Arial"/>
          <w:b/>
          <w:bCs/>
          <w:smallCaps/>
          <w:lang w:val="fr-FR"/>
        </w:rPr>
      </w:pPr>
    </w:p>
    <w:p w14:paraId="0CFAE35D" w14:textId="12999EE5" w:rsidR="00401E29" w:rsidRPr="00164297" w:rsidRDefault="00401E29" w:rsidP="00401E29">
      <w:pPr>
        <w:jc w:val="both"/>
        <w:rPr>
          <w:rFonts w:cs="Arial"/>
          <w:i/>
          <w:iCs/>
          <w:lang w:val="fr-FR"/>
        </w:rPr>
      </w:pPr>
      <w:r>
        <w:rPr>
          <w:rFonts w:cs="Arial"/>
          <w:i/>
          <w:iCs/>
          <w:smallCaps/>
          <w:lang w:val="fr-FR"/>
        </w:rPr>
        <w:t>[</w:t>
      </w:r>
      <w:proofErr w:type="gramStart"/>
      <w:r>
        <w:rPr>
          <w:rFonts w:cs="Arial"/>
          <w:i/>
          <w:iCs/>
          <w:lang w:val="fr-FR"/>
        </w:rPr>
        <w:t>insérer</w:t>
      </w:r>
      <w:proofErr w:type="gramEnd"/>
      <w:r>
        <w:rPr>
          <w:rFonts w:cs="Arial"/>
          <w:i/>
          <w:iCs/>
          <w:lang w:val="fr-FR"/>
        </w:rPr>
        <w:t xml:space="preserve"> les noms des membres, dont au moins trois ne doivent pas être membres du personnel de l’organisme de </w:t>
      </w:r>
      <w:r w:rsidR="0054492E">
        <w:rPr>
          <w:rFonts w:cs="Arial"/>
          <w:i/>
          <w:iCs/>
          <w:lang w:val="fr-FR"/>
        </w:rPr>
        <w:t>l’Agence d’Exécution</w:t>
      </w:r>
      <w:r>
        <w:rPr>
          <w:rFonts w:cs="Arial"/>
          <w:i/>
          <w:iCs/>
          <w:lang w:val="fr-FR"/>
        </w:rPr>
        <w:t>]</w:t>
      </w:r>
    </w:p>
    <w:p w14:paraId="0FF11A44" w14:textId="77777777" w:rsidR="00401E29" w:rsidRPr="00164297" w:rsidRDefault="00401E29" w:rsidP="00401E29">
      <w:pPr>
        <w:jc w:val="both"/>
        <w:rPr>
          <w:rFonts w:cs="Arial"/>
          <w:b/>
          <w:bCs/>
          <w:smallCaps/>
          <w:lang w:val="fr-FR"/>
        </w:rPr>
      </w:pPr>
    </w:p>
    <w:p w14:paraId="2F894E03" w14:textId="77777777" w:rsidR="00401E29" w:rsidRPr="00164297" w:rsidRDefault="00401E29" w:rsidP="00401E29">
      <w:pPr>
        <w:jc w:val="both"/>
        <w:rPr>
          <w:rFonts w:cs="Arial"/>
          <w:b/>
          <w:bCs/>
          <w:smallCaps/>
          <w:lang w:val="fr-FR"/>
        </w:rPr>
      </w:pPr>
    </w:p>
    <w:p w14:paraId="4182A27B" w14:textId="77777777" w:rsidR="00401E29" w:rsidRPr="00164297" w:rsidRDefault="00401E29" w:rsidP="00401E29">
      <w:pPr>
        <w:rPr>
          <w:rFonts w:cs="Arial"/>
          <w:i/>
          <w:iCs/>
          <w:szCs w:val="22"/>
          <w:lang w:val="fr-FR"/>
        </w:rPr>
      </w:pPr>
      <w:r>
        <w:rPr>
          <w:rFonts w:cs="Arial"/>
          <w:i/>
          <w:iCs/>
          <w:szCs w:val="22"/>
          <w:lang w:val="fr-FR"/>
        </w:rPr>
        <w:t>[Dans le cas d’un contrat de mandat, insérer «</w:t>
      </w:r>
      <w:r>
        <w:rPr>
          <w:rFonts w:cs="Arial"/>
          <w:szCs w:val="22"/>
          <w:lang w:val="fr-FR"/>
        </w:rPr>
        <w:t> </w:t>
      </w:r>
      <w:r>
        <w:rPr>
          <w:rFonts w:cs="Arial"/>
          <w:i/>
          <w:iCs/>
          <w:szCs w:val="22"/>
          <w:lang w:val="fr-FR"/>
        </w:rPr>
        <w:t>non applicable</w:t>
      </w:r>
      <w:r>
        <w:rPr>
          <w:rFonts w:cs="Arial"/>
          <w:szCs w:val="22"/>
          <w:lang w:val="fr-FR"/>
        </w:rPr>
        <w:t> </w:t>
      </w:r>
      <w:r>
        <w:rPr>
          <w:rFonts w:cs="Arial"/>
          <w:i/>
          <w:iCs/>
          <w:szCs w:val="22"/>
          <w:lang w:val="fr-FR"/>
        </w:rPr>
        <w:t>»]</w:t>
      </w:r>
    </w:p>
    <w:p w14:paraId="4BA016E9" w14:textId="77777777" w:rsidR="00401E29" w:rsidRPr="00164297" w:rsidRDefault="00401E29" w:rsidP="00401E29">
      <w:pPr>
        <w:jc w:val="both"/>
        <w:rPr>
          <w:rFonts w:cs="Arial"/>
          <w:b/>
          <w:bCs/>
          <w:smallCaps/>
          <w:lang w:val="fr-FR"/>
        </w:rPr>
      </w:pPr>
    </w:p>
    <w:p w14:paraId="579BB465" w14:textId="77777777" w:rsidR="009643B1" w:rsidRPr="00164297" w:rsidRDefault="009643B1">
      <w:pPr>
        <w:rPr>
          <w:rFonts w:eastAsiaTheme="majorEastAsia" w:cs="Arial"/>
          <w:b/>
          <w:sz w:val="24"/>
          <w:szCs w:val="24"/>
          <w:lang w:val="fr-FR"/>
        </w:rPr>
      </w:pPr>
      <w:r>
        <w:rPr>
          <w:rFonts w:cs="Arial"/>
          <w:b/>
          <w:bCs/>
          <w:sz w:val="24"/>
          <w:szCs w:val="24"/>
          <w:lang w:val="fr-FR"/>
        </w:rPr>
        <w:br w:type="page"/>
      </w:r>
    </w:p>
    <w:p w14:paraId="0B647909" w14:textId="2A716F2A" w:rsidR="00497BEB" w:rsidRPr="00164297" w:rsidRDefault="00923E4A" w:rsidP="009643B1">
      <w:pPr>
        <w:pStyle w:val="berschrift1"/>
        <w:spacing w:before="0" w:line="600" w:lineRule="auto"/>
        <w:jc w:val="both"/>
        <w:rPr>
          <w:rFonts w:ascii="Arial" w:hAnsi="Arial" w:cs="Arial"/>
          <w:b/>
          <w:color w:val="auto"/>
          <w:sz w:val="24"/>
          <w:szCs w:val="24"/>
          <w:lang w:val="fr-FR"/>
        </w:rPr>
      </w:pPr>
      <w:bookmarkStart w:id="49" w:name="_Toc119492086"/>
      <w:r>
        <w:rPr>
          <w:rFonts w:ascii="Arial" w:hAnsi="Arial" w:cs="Arial"/>
          <w:b/>
          <w:bCs/>
          <w:color w:val="auto"/>
          <w:sz w:val="24"/>
          <w:szCs w:val="24"/>
          <w:lang w:val="fr-FR"/>
        </w:rPr>
        <w:lastRenderedPageBreak/>
        <w:t>Annexe 10</w:t>
      </w:r>
      <w:r>
        <w:rPr>
          <w:rFonts w:ascii="Arial" w:hAnsi="Arial" w:cs="Arial"/>
          <w:color w:val="auto"/>
          <w:sz w:val="24"/>
          <w:szCs w:val="24"/>
          <w:lang w:val="fr-FR"/>
        </w:rPr>
        <w:t> </w:t>
      </w:r>
      <w:r>
        <w:rPr>
          <w:rFonts w:ascii="Arial" w:hAnsi="Arial" w:cs="Arial"/>
          <w:b/>
          <w:bCs/>
          <w:color w:val="auto"/>
          <w:sz w:val="24"/>
          <w:szCs w:val="24"/>
          <w:lang w:val="fr-FR"/>
        </w:rPr>
        <w:t xml:space="preserve">– Grille d’évaluation détaillée des </w:t>
      </w:r>
      <w:bookmarkEnd w:id="49"/>
      <w:r w:rsidR="0054492E">
        <w:rPr>
          <w:rFonts w:ascii="Arial" w:hAnsi="Arial" w:cs="Arial"/>
          <w:b/>
          <w:bCs/>
          <w:color w:val="auto"/>
          <w:sz w:val="24"/>
          <w:szCs w:val="24"/>
          <w:lang w:val="fr-FR"/>
        </w:rPr>
        <w:t>Candidatures</w:t>
      </w:r>
    </w:p>
    <w:p w14:paraId="288408CA" w14:textId="5CF0E43D" w:rsidR="00497BEB" w:rsidRPr="00164297" w:rsidRDefault="00453D50">
      <w:pPr>
        <w:rPr>
          <w:i/>
          <w:iCs/>
          <w:lang w:val="fr-FR"/>
        </w:rPr>
      </w:pPr>
      <w:r>
        <w:rPr>
          <w:i/>
          <w:iCs/>
          <w:lang w:val="fr-FR"/>
        </w:rPr>
        <w:t>[</w:t>
      </w:r>
      <w:proofErr w:type="gramStart"/>
      <w:r>
        <w:rPr>
          <w:i/>
          <w:iCs/>
          <w:lang w:val="fr-FR"/>
        </w:rPr>
        <w:t>insérer</w:t>
      </w:r>
      <w:proofErr w:type="gramEnd"/>
      <w:r>
        <w:rPr>
          <w:i/>
          <w:iCs/>
          <w:lang w:val="fr-FR"/>
        </w:rPr>
        <w:t xml:space="preserve"> la grille d’évaluation détaillée et complétée ou la présenter dans une annexe séparée] </w:t>
      </w:r>
    </w:p>
    <w:sectPr w:rsidR="00497BEB" w:rsidRPr="00164297" w:rsidSect="001D0ACC">
      <w:headerReference w:type="first" r:id="rId22"/>
      <w:pgSz w:w="11906" w:h="16838"/>
      <w:pgMar w:top="1847" w:right="849" w:bottom="1440" w:left="1843"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95EC9" w14:textId="77777777" w:rsidR="00A12D1A" w:rsidRDefault="00A12D1A">
      <w:r>
        <w:separator/>
      </w:r>
    </w:p>
    <w:p w14:paraId="4B861DE2" w14:textId="77777777" w:rsidR="00A12D1A" w:rsidRDefault="00A12D1A"/>
  </w:endnote>
  <w:endnote w:type="continuationSeparator" w:id="0">
    <w:p w14:paraId="5F7BD307" w14:textId="77777777" w:rsidR="00A12D1A" w:rsidRDefault="00A12D1A">
      <w:r>
        <w:continuationSeparator/>
      </w:r>
    </w:p>
    <w:p w14:paraId="2C5BA343" w14:textId="77777777" w:rsidR="00A12D1A" w:rsidRDefault="00A12D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4366" w14:textId="77777777" w:rsidR="00D67515" w:rsidRPr="00164297" w:rsidRDefault="00D67515">
    <w:pPr>
      <w:pStyle w:val="Fuzeile"/>
      <w:rPr>
        <w:i/>
        <w:iCs/>
        <w:lang w:val="fr-FR"/>
      </w:rPr>
    </w:pPr>
    <w:r>
      <w:rPr>
        <w:i/>
        <w:iCs/>
        <w:lang w:val="fr-FR"/>
      </w:rPr>
      <w:t>[Numéro de projet, numéro de passation des marchés, désignation du projet]</w:t>
    </w:r>
  </w:p>
  <w:p w14:paraId="29C79971" w14:textId="77777777" w:rsidR="00D67515" w:rsidRPr="00164297" w:rsidRDefault="00D67515">
    <w:pPr>
      <w:pStyle w:val="Fuzeile"/>
      <w:jc w:val="right"/>
      <w:rPr>
        <w:i/>
        <w:iCs/>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76A5" w14:textId="77777777" w:rsidR="00D67515" w:rsidRPr="00164297" w:rsidRDefault="00D67515">
    <w:pPr>
      <w:pStyle w:val="Fuzeile"/>
      <w:rPr>
        <w:i/>
        <w:iCs/>
        <w:lang w:val="fr-FR"/>
      </w:rPr>
    </w:pPr>
    <w:bookmarkStart w:id="0" w:name="_Hlk63099036"/>
    <w:bookmarkStart w:id="1" w:name="_Hlk63099037"/>
    <w:r>
      <w:rPr>
        <w:i/>
        <w:iCs/>
        <w:lang w:val="fr-FR"/>
      </w:rPr>
      <w:t>[Numéro de projet, numéro de passation des marchés, désignation du projet]</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401D1" w14:textId="77777777" w:rsidR="00A12D1A" w:rsidRDefault="00A12D1A">
      <w:r>
        <w:separator/>
      </w:r>
    </w:p>
    <w:p w14:paraId="43365BBC" w14:textId="77777777" w:rsidR="00A12D1A" w:rsidRDefault="00A12D1A"/>
  </w:footnote>
  <w:footnote w:type="continuationSeparator" w:id="0">
    <w:p w14:paraId="598C15F0" w14:textId="77777777" w:rsidR="00A12D1A" w:rsidRDefault="00A12D1A">
      <w:r>
        <w:continuationSeparator/>
      </w:r>
    </w:p>
    <w:p w14:paraId="6E3289C7" w14:textId="77777777" w:rsidR="00A12D1A" w:rsidRDefault="00A12D1A"/>
  </w:footnote>
  <w:footnote w:id="1">
    <w:p w14:paraId="02CF76E7" w14:textId="32E0488D" w:rsidR="00D67515" w:rsidRPr="002B4593" w:rsidRDefault="00D67515">
      <w:pPr>
        <w:pStyle w:val="Funotentext"/>
        <w:rPr>
          <w:lang w:val="fr-FR"/>
        </w:rPr>
      </w:pPr>
      <w:r>
        <w:rPr>
          <w:rStyle w:val="Funotenzeichen"/>
          <w:lang w:val="fr-FR"/>
        </w:rPr>
        <w:footnoteRef/>
      </w:r>
      <w:r>
        <w:rPr>
          <w:lang w:val="fr-FR"/>
        </w:rPr>
        <w:t>Le personnel indépendant peut être pris en compte en cas de relation de longue durée, voir FORMULAIRE 6 de la PQ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175E" w14:textId="3D5A4375" w:rsidR="00D67515" w:rsidRPr="00164297" w:rsidRDefault="00D67515" w:rsidP="003C37E2">
    <w:pPr>
      <w:pStyle w:val="Kopfzeile"/>
      <w:tabs>
        <w:tab w:val="left" w:pos="6795"/>
        <w:tab w:val="right" w:pos="8931"/>
      </w:tabs>
      <w:rPr>
        <w:lang w:val="fr-FR"/>
      </w:rPr>
    </w:pPr>
    <w:r>
      <w:rPr>
        <w:lang w:val="fr-FR"/>
      </w:rPr>
      <w:t xml:space="preserve">Rapport d’évaluation de la </w:t>
    </w:r>
    <w:r w:rsidR="002B4593">
      <w:rPr>
        <w:lang w:val="fr-FR"/>
      </w:rPr>
      <w:t>Candidature</w:t>
    </w:r>
    <w:r>
      <w:rPr>
        <w:lang w:val="fr-FR"/>
      </w:rPr>
      <w:tab/>
    </w:r>
    <w:r>
      <w:rPr>
        <w:lang w:val="fr-FR"/>
      </w:rPr>
      <w:tab/>
    </w:r>
    <w:sdt>
      <w:sdtPr>
        <w:id w:val="1763869819"/>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4</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25</w:t>
        </w:r>
        <w:r>
          <w:rPr>
            <w:noProof/>
            <w:lang w:val="fr-FR"/>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D7D96" w14:textId="77777777" w:rsidR="00D67515" w:rsidRPr="00477CD1" w:rsidRDefault="007C1FCD" w:rsidP="00477CD1">
    <w:pPr>
      <w:pStyle w:val="Kopfzeile"/>
      <w:tabs>
        <w:tab w:val="left" w:pos="6795"/>
        <w:tab w:val="right" w:pos="8931"/>
      </w:tabs>
      <w:jc w:val="right"/>
      <w:rPr>
        <w:vanish/>
      </w:rPr>
    </w:pPr>
    <w:sdt>
      <w:sdtPr>
        <w:id w:val="-585381852"/>
        <w:docPartObj>
          <w:docPartGallery w:val="Page Numbers (Top of Page)"/>
          <w:docPartUnique/>
        </w:docPartObj>
      </w:sdtPr>
      <w:sdtEndPr>
        <w:rPr>
          <w:vanish/>
        </w:rPr>
      </w:sdtEndPr>
      <w:sdtContent>
        <w:r w:rsidR="00106225">
          <w:rPr>
            <w:vanish/>
            <w:sz w:val="24"/>
            <w:szCs w:val="24"/>
          </w:rPr>
          <w:fldChar w:fldCharType="begin"/>
        </w:r>
        <w:r w:rsidR="00106225">
          <w:rPr>
            <w:vanish/>
          </w:rPr>
          <w:instrText>PAGE</w:instrText>
        </w:r>
        <w:r w:rsidR="00106225">
          <w:rPr>
            <w:vanish/>
            <w:sz w:val="24"/>
            <w:szCs w:val="24"/>
          </w:rPr>
          <w:fldChar w:fldCharType="separate"/>
        </w:r>
        <w:r w:rsidR="00106225">
          <w:rPr>
            <w:noProof/>
            <w:vanish/>
          </w:rPr>
          <w:t>0</w:t>
        </w:r>
        <w:r w:rsidR="00106225">
          <w:rPr>
            <w:vanish/>
            <w:sz w:val="24"/>
            <w:szCs w:val="24"/>
          </w:rPr>
          <w:fldChar w:fldCharType="end"/>
        </w:r>
        <w:r w:rsidR="00106225">
          <w:rPr>
            <w:vanish/>
          </w:rPr>
          <w:t xml:space="preserve"> of </w:t>
        </w:r>
        <w:r w:rsidR="00106225">
          <w:rPr>
            <w:vanish/>
          </w:rPr>
          <w:fldChar w:fldCharType="begin"/>
        </w:r>
        <w:r w:rsidR="00106225">
          <w:rPr>
            <w:vanish/>
          </w:rPr>
          <w:instrText xml:space="preserve"> NUMPAGES   \* MERGEFORMAT </w:instrText>
        </w:r>
        <w:r w:rsidR="00106225">
          <w:rPr>
            <w:vanish/>
          </w:rPr>
          <w:fldChar w:fldCharType="separate"/>
        </w:r>
        <w:r w:rsidR="00106225">
          <w:rPr>
            <w:noProof/>
            <w:vanish/>
          </w:rPr>
          <w:t>25</w:t>
        </w:r>
        <w:r w:rsidR="00106225">
          <w:rPr>
            <w:vanish/>
          </w:rPr>
          <w:fldChar w:fldCharType="end"/>
        </w:r>
      </w:sdtContent>
    </w:sdt>
  </w:p>
  <w:p w14:paraId="11C30D27" w14:textId="77777777" w:rsidR="00D67515" w:rsidRDefault="00D6751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AE99" w14:textId="77777777" w:rsidR="00D67515" w:rsidRPr="00D52E83" w:rsidRDefault="007C1FCD" w:rsidP="00D67515">
    <w:pPr>
      <w:pStyle w:val="Kopfzeile"/>
      <w:tabs>
        <w:tab w:val="left" w:pos="6795"/>
        <w:tab w:val="right" w:pos="8931"/>
      </w:tabs>
      <w:jc w:val="right"/>
      <w:rPr>
        <w:vanish/>
      </w:rPr>
    </w:pPr>
    <w:sdt>
      <w:sdtPr>
        <w:id w:val="462080417"/>
        <w:docPartObj>
          <w:docPartGallery w:val="Page Numbers (Top of Page)"/>
          <w:docPartUnique/>
        </w:docPartObj>
      </w:sdtPr>
      <w:sdtEndPr>
        <w:rPr>
          <w:vanish/>
        </w:rPr>
      </w:sdtEndPr>
      <w:sdtContent>
        <w:r w:rsidR="00106225">
          <w:rPr>
            <w:vanish/>
            <w:sz w:val="24"/>
            <w:szCs w:val="24"/>
          </w:rPr>
          <w:fldChar w:fldCharType="begin"/>
        </w:r>
        <w:r w:rsidR="00106225">
          <w:rPr>
            <w:vanish/>
          </w:rPr>
          <w:instrText>PAGE</w:instrText>
        </w:r>
        <w:r w:rsidR="00106225">
          <w:rPr>
            <w:vanish/>
            <w:sz w:val="24"/>
            <w:szCs w:val="24"/>
          </w:rPr>
          <w:fldChar w:fldCharType="separate"/>
        </w:r>
        <w:r w:rsidR="00106225">
          <w:rPr>
            <w:noProof/>
            <w:vanish/>
          </w:rPr>
          <w:t>1</w:t>
        </w:r>
        <w:r w:rsidR="00106225">
          <w:rPr>
            <w:vanish/>
            <w:sz w:val="24"/>
            <w:szCs w:val="24"/>
          </w:rPr>
          <w:fldChar w:fldCharType="end"/>
        </w:r>
        <w:r w:rsidR="00106225">
          <w:rPr>
            <w:vanish/>
          </w:rPr>
          <w:t xml:space="preserve"> of </w:t>
        </w:r>
        <w:r w:rsidR="00106225">
          <w:rPr>
            <w:vanish/>
          </w:rPr>
          <w:fldChar w:fldCharType="begin"/>
        </w:r>
        <w:r w:rsidR="00106225">
          <w:rPr>
            <w:vanish/>
          </w:rPr>
          <w:instrText xml:space="preserve"> NUMPAGES   \* MERGEFORMAT </w:instrText>
        </w:r>
        <w:r w:rsidR="00106225">
          <w:rPr>
            <w:vanish/>
          </w:rPr>
          <w:fldChar w:fldCharType="separate"/>
        </w:r>
        <w:r w:rsidR="00106225">
          <w:rPr>
            <w:noProof/>
            <w:vanish/>
          </w:rPr>
          <w:t>25</w:t>
        </w:r>
        <w:r w:rsidR="00106225">
          <w:rPr>
            <w:vanish/>
          </w:rPr>
          <w:fldChar w:fldCharType="end"/>
        </w:r>
      </w:sdtContent>
    </w:sdt>
  </w:p>
  <w:p w14:paraId="5EB2E2D7" w14:textId="77777777" w:rsidR="00D67515" w:rsidRPr="00691342" w:rsidRDefault="00D67515" w:rsidP="00691342">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2401" w14:textId="49736395" w:rsidR="00D67515" w:rsidRPr="00164297" w:rsidRDefault="00D67515" w:rsidP="0079380C">
    <w:pPr>
      <w:pStyle w:val="Kopfzeile"/>
      <w:tabs>
        <w:tab w:val="center" w:pos="4395"/>
        <w:tab w:val="right" w:pos="8931"/>
      </w:tabs>
      <w:rPr>
        <w:rFonts w:cs="Arial"/>
        <w:b/>
        <w:bCs/>
        <w:smallCaps/>
        <w:sz w:val="24"/>
        <w:szCs w:val="24"/>
        <w:lang w:val="fr-FR"/>
      </w:rPr>
    </w:pPr>
    <w:r>
      <w:rPr>
        <w:lang w:val="fr-FR"/>
      </w:rPr>
      <w:t>Rapport d’évaluation de la demande</w:t>
    </w:r>
    <w:r>
      <w:rPr>
        <w:smallCaps/>
        <w:sz w:val="24"/>
        <w:szCs w:val="24"/>
        <w:lang w:val="fr-FR"/>
      </w:rPr>
      <w:tab/>
    </w:r>
    <w:r>
      <w:rPr>
        <w:smallCaps/>
        <w:sz w:val="24"/>
        <w:szCs w:val="24"/>
        <w:lang w:val="fr-FR"/>
      </w:rPr>
      <w:tab/>
    </w:r>
    <w:sdt>
      <w:sdtPr>
        <w:id w:val="-1559701193"/>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4</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1</w:t>
        </w:r>
        <w:r>
          <w:rPr>
            <w:lang w:val="fr-FR"/>
          </w:rPr>
          <w:fldChar w:fldCharType="end"/>
        </w:r>
      </w:sdtContent>
    </w:sdt>
  </w:p>
  <w:p w14:paraId="175E019F" w14:textId="77777777" w:rsidR="00D67515" w:rsidRPr="00164297" w:rsidRDefault="00D67515">
    <w:pPr>
      <w:pStyle w:val="Kopfzeile"/>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B3571" w14:textId="2C99EC2A" w:rsidR="00D67515" w:rsidRPr="00164297" w:rsidRDefault="00D67515" w:rsidP="003C37E2">
    <w:pPr>
      <w:pStyle w:val="Kopfzeile"/>
      <w:tabs>
        <w:tab w:val="left" w:pos="6795"/>
        <w:tab w:val="right" w:pos="8931"/>
      </w:tabs>
      <w:rPr>
        <w:lang w:val="fr-FR"/>
      </w:rPr>
    </w:pPr>
    <w:r>
      <w:rPr>
        <w:lang w:val="fr-FR"/>
      </w:rPr>
      <w:t xml:space="preserve">Rapport d’évaluation de la </w:t>
    </w:r>
    <w:r w:rsidR="002B4593">
      <w:rPr>
        <w:lang w:val="fr-FR"/>
      </w:rPr>
      <w:t>Candidature</w:t>
    </w:r>
    <w:r>
      <w:rPr>
        <w:lang w:val="fr-FR"/>
      </w:rPr>
      <w:tab/>
    </w:r>
    <w:r>
      <w:rPr>
        <w:lang w:val="fr-FR"/>
      </w:rPr>
      <w:tab/>
    </w:r>
    <w:r>
      <w:rPr>
        <w:lang w:val="fr-FR"/>
      </w:rPr>
      <w:tab/>
    </w:r>
    <w:r>
      <w:rPr>
        <w:lang w:val="fr-FR"/>
      </w:rPr>
      <w:tab/>
    </w:r>
    <w:r>
      <w:rPr>
        <w:lang w:val="fr-FR"/>
      </w:rPr>
      <w:tab/>
    </w:r>
    <w:r>
      <w:rPr>
        <w:lang w:val="fr-FR"/>
      </w:rPr>
      <w:tab/>
    </w:r>
    <w:r>
      <w:rPr>
        <w:lang w:val="fr-FR"/>
      </w:rPr>
      <w:tab/>
    </w:r>
    <w:sdt>
      <w:sdtPr>
        <w:id w:val="1202977820"/>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5</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25</w:t>
        </w:r>
        <w:r>
          <w:rPr>
            <w:noProof/>
            <w:lang w:val="fr-FR"/>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9C16" w14:textId="6DC25244" w:rsidR="00D67515" w:rsidRPr="00164297" w:rsidRDefault="00D67515" w:rsidP="003C37E2">
    <w:pPr>
      <w:pStyle w:val="Kopfzeile"/>
      <w:tabs>
        <w:tab w:val="left" w:pos="6795"/>
        <w:tab w:val="right" w:pos="8931"/>
      </w:tabs>
      <w:rPr>
        <w:lang w:val="fr-FR"/>
      </w:rPr>
    </w:pPr>
    <w:r>
      <w:rPr>
        <w:lang w:val="fr-FR"/>
      </w:rPr>
      <w:t xml:space="preserve">Rapport d’évaluation de la </w:t>
    </w:r>
    <w:r w:rsidR="002B4593">
      <w:rPr>
        <w:lang w:val="fr-FR"/>
      </w:rPr>
      <w:t>Candidature</w:t>
    </w:r>
    <w:r>
      <w:rPr>
        <w:lang w:val="fr-FR"/>
      </w:rPr>
      <w:tab/>
    </w:r>
    <w:r>
      <w:rPr>
        <w:lang w:val="fr-FR"/>
      </w:rPr>
      <w:tab/>
    </w:r>
    <w:sdt>
      <w:sdtPr>
        <w:id w:val="1210152411"/>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9</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25</w:t>
        </w:r>
        <w:r>
          <w:rPr>
            <w:noProof/>
            <w:lang w:val="fr-FR"/>
          </w:rPr>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F610" w14:textId="7DBAC286" w:rsidR="00D67515" w:rsidRPr="00164297" w:rsidRDefault="00D67515" w:rsidP="003C37E2">
    <w:pPr>
      <w:pStyle w:val="Kopfzeile"/>
      <w:tabs>
        <w:tab w:val="left" w:pos="6795"/>
        <w:tab w:val="right" w:pos="8931"/>
      </w:tabs>
      <w:rPr>
        <w:lang w:val="fr-FR"/>
      </w:rPr>
    </w:pPr>
    <w:r>
      <w:rPr>
        <w:lang w:val="fr-FR"/>
      </w:rPr>
      <w:t xml:space="preserve">Rapport d’évaluation de la </w:t>
    </w:r>
    <w:r w:rsidR="002B4593">
      <w:rPr>
        <w:lang w:val="fr-FR"/>
      </w:rPr>
      <w:t>Candidature</w:t>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sdt>
      <w:sdtPr>
        <w:id w:val="501782731"/>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10</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25</w:t>
        </w:r>
        <w:r>
          <w:rPr>
            <w:noProof/>
            <w:lang w:val="fr-FR"/>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00557" w14:textId="351DA2AB" w:rsidR="00D67515" w:rsidRPr="00164297" w:rsidRDefault="00D67515" w:rsidP="003C37E2">
    <w:pPr>
      <w:pStyle w:val="Kopfzeile"/>
      <w:tabs>
        <w:tab w:val="left" w:pos="6795"/>
        <w:tab w:val="right" w:pos="8931"/>
      </w:tabs>
      <w:rPr>
        <w:lang w:val="fr-FR"/>
      </w:rPr>
    </w:pPr>
    <w:r>
      <w:rPr>
        <w:lang w:val="fr-FR"/>
      </w:rPr>
      <w:t xml:space="preserve">Rapport d’évaluation de la </w:t>
    </w:r>
    <w:r w:rsidR="002B4593">
      <w:rPr>
        <w:lang w:val="fr-FR"/>
      </w:rPr>
      <w:t>Candidature</w:t>
    </w:r>
    <w:r>
      <w:rPr>
        <w:lang w:val="fr-FR"/>
      </w:rPr>
      <w:tab/>
    </w:r>
    <w:r>
      <w:rPr>
        <w:lang w:val="fr-FR"/>
      </w:rPr>
      <w:tab/>
    </w:r>
    <w:sdt>
      <w:sdtPr>
        <w:id w:val="-1391111039"/>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13</w:t>
        </w:r>
        <w:r>
          <w:rPr>
            <w:sz w:val="24"/>
            <w:szCs w:val="24"/>
            <w:lang w:val="fr-FR"/>
          </w:rPr>
          <w:fldChar w:fldCharType="end"/>
        </w:r>
        <w:r>
          <w:rPr>
            <w:lang w:val="fr-FR"/>
          </w:rPr>
          <w:t xml:space="preserve"> sur </w:t>
        </w:r>
        <w:r>
          <w:rPr>
            <w:noProof/>
            <w:lang w:val="fr-FR"/>
          </w:rPr>
          <w:fldChar w:fldCharType="begin"/>
        </w:r>
        <w:r>
          <w:rPr>
            <w:noProof/>
            <w:lang w:val="fr-FR"/>
          </w:rPr>
          <w:instrText xml:space="preserve"> NUMPAGES   \* MERGEFORMAT </w:instrText>
        </w:r>
        <w:r>
          <w:rPr>
            <w:noProof/>
            <w:lang w:val="fr-FR"/>
          </w:rPr>
          <w:fldChar w:fldCharType="separate"/>
        </w:r>
        <w:r>
          <w:rPr>
            <w:noProof/>
            <w:lang w:val="fr-FR"/>
          </w:rPr>
          <w:t>25</w:t>
        </w:r>
        <w:r>
          <w:rPr>
            <w:noProof/>
            <w:lang w:val="fr-FR"/>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38D1" w14:textId="5212E0C6" w:rsidR="00D67515" w:rsidRPr="00164297" w:rsidRDefault="00D67515" w:rsidP="001D0ACC">
    <w:pPr>
      <w:pStyle w:val="Kopfzeile"/>
      <w:tabs>
        <w:tab w:val="center" w:pos="4395"/>
        <w:tab w:val="right" w:pos="8931"/>
      </w:tabs>
      <w:rPr>
        <w:rFonts w:cs="Arial"/>
        <w:b/>
        <w:bCs/>
        <w:smallCaps/>
        <w:sz w:val="24"/>
        <w:szCs w:val="24"/>
        <w:lang w:val="fr-FR"/>
      </w:rPr>
    </w:pPr>
    <w:r>
      <w:rPr>
        <w:lang w:val="fr-FR"/>
      </w:rPr>
      <w:t xml:space="preserve">Rapport d’évaluation de la </w:t>
    </w:r>
    <w:r w:rsidR="002B4593">
      <w:rPr>
        <w:lang w:val="fr-FR"/>
      </w:rPr>
      <w:t>Candidature</w:t>
    </w:r>
    <w:r>
      <w:rPr>
        <w:b/>
        <w:bCs/>
        <w:smallCaps/>
        <w:sz w:val="24"/>
        <w:szCs w:val="24"/>
        <w:lang w:val="fr-FR"/>
      </w:rPr>
      <w:t xml:space="preserve"> </w:t>
    </w:r>
    <w:r>
      <w:rPr>
        <w:b/>
        <w:bCs/>
        <w:smallCaps/>
        <w:sz w:val="24"/>
        <w:szCs w:val="24"/>
        <w:lang w:val="fr-FR"/>
      </w:rPr>
      <w:tab/>
      <w:t>Annexes</w:t>
    </w:r>
    <w:r>
      <w:rPr>
        <w:smallCaps/>
        <w:sz w:val="24"/>
        <w:szCs w:val="24"/>
        <w:lang w:val="fr-FR"/>
      </w:rPr>
      <w:tab/>
    </w:r>
    <w:sdt>
      <w:sdtPr>
        <w:id w:val="231286084"/>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21</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25</w:t>
        </w:r>
        <w:r>
          <w:rPr>
            <w:lang w:val="fr-FR"/>
          </w:rPr>
          <w:fldChar w:fldCharType="end"/>
        </w:r>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0859" w14:textId="47F48EA7" w:rsidR="00D67515" w:rsidRPr="00164297" w:rsidRDefault="00D67515" w:rsidP="0079380C">
    <w:pPr>
      <w:pStyle w:val="Kopfzeile"/>
      <w:tabs>
        <w:tab w:val="center" w:pos="4395"/>
        <w:tab w:val="right" w:pos="8931"/>
      </w:tabs>
      <w:rPr>
        <w:rFonts w:cs="Arial"/>
        <w:b/>
        <w:bCs/>
        <w:smallCaps/>
        <w:sz w:val="24"/>
        <w:szCs w:val="24"/>
        <w:lang w:val="fr-FR"/>
      </w:rPr>
    </w:pPr>
    <w:r>
      <w:rPr>
        <w:lang w:val="fr-FR"/>
      </w:rPr>
      <w:t xml:space="preserve">Rapport d’évaluation de la </w:t>
    </w:r>
    <w:r w:rsidR="002B4593">
      <w:rPr>
        <w:lang w:val="fr-FR"/>
      </w:rPr>
      <w:t>Candidature</w:t>
    </w:r>
    <w:r>
      <w:rPr>
        <w:b/>
        <w:bCs/>
        <w:smallCaps/>
        <w:sz w:val="24"/>
        <w:szCs w:val="24"/>
        <w:lang w:val="fr-FR"/>
      </w:rPr>
      <w:t xml:space="preserve"> </w:t>
    </w:r>
    <w:r>
      <w:rPr>
        <w:b/>
        <w:bCs/>
        <w:smallCaps/>
        <w:sz w:val="24"/>
        <w:szCs w:val="24"/>
        <w:lang w:val="fr-FR"/>
      </w:rPr>
      <w:tab/>
      <w:t>Annexes</w:t>
    </w:r>
    <w:r>
      <w:rPr>
        <w:smallCaps/>
        <w:sz w:val="24"/>
        <w:szCs w:val="24"/>
        <w:lang w:val="fr-FR"/>
      </w:rPr>
      <w:tab/>
    </w:r>
    <w:sdt>
      <w:sdtPr>
        <w:id w:val="-1830052953"/>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14</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25</w:t>
        </w:r>
        <w:r>
          <w:rPr>
            <w:lang w:val="fr-FR"/>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6BB44" w14:textId="7BC39994" w:rsidR="00D67515" w:rsidRPr="00164297" w:rsidRDefault="00D67515" w:rsidP="0079380C">
    <w:pPr>
      <w:pStyle w:val="Kopfzeile"/>
      <w:tabs>
        <w:tab w:val="center" w:pos="4395"/>
        <w:tab w:val="right" w:pos="8931"/>
      </w:tabs>
      <w:rPr>
        <w:rFonts w:cs="Arial"/>
        <w:b/>
        <w:bCs/>
        <w:smallCaps/>
        <w:sz w:val="24"/>
        <w:szCs w:val="24"/>
        <w:lang w:val="fr-FR"/>
      </w:rPr>
    </w:pPr>
    <w:r>
      <w:rPr>
        <w:lang w:val="fr-FR"/>
      </w:rPr>
      <w:t xml:space="preserve">Rapport d’évaluation de la </w:t>
    </w:r>
    <w:r w:rsidR="002B4593">
      <w:rPr>
        <w:lang w:val="fr-FR"/>
      </w:rPr>
      <w:t>Candidature</w:t>
    </w:r>
    <w:r>
      <w:rPr>
        <w:b/>
        <w:bCs/>
        <w:smallCaps/>
        <w:sz w:val="24"/>
        <w:szCs w:val="24"/>
        <w:lang w:val="fr-FR"/>
      </w:rPr>
      <w:t xml:space="preserve"> </w:t>
    </w:r>
    <w:r>
      <w:rPr>
        <w:b/>
        <w:bCs/>
        <w:smallCaps/>
        <w:sz w:val="24"/>
        <w:szCs w:val="24"/>
        <w:lang w:val="fr-FR"/>
      </w:rPr>
      <w:tab/>
      <w:t>Annexes</w:t>
    </w:r>
    <w:r>
      <w:rPr>
        <w:smallCaps/>
        <w:sz w:val="24"/>
        <w:szCs w:val="24"/>
        <w:lang w:val="fr-FR"/>
      </w:rPr>
      <w:tab/>
    </w:r>
    <w:sdt>
      <w:sdtPr>
        <w:id w:val="1170209916"/>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17</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25</w:t>
        </w:r>
        <w:r>
          <w:rPr>
            <w:lang w:val="fr-FR"/>
          </w:rPr>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942F" w14:textId="394E77C8" w:rsidR="00D67515" w:rsidRPr="00164297" w:rsidRDefault="00D67515" w:rsidP="008842E9">
    <w:pPr>
      <w:pStyle w:val="Kopfzeile"/>
      <w:tabs>
        <w:tab w:val="center" w:pos="5387"/>
        <w:tab w:val="right" w:pos="8931"/>
      </w:tabs>
      <w:rPr>
        <w:rFonts w:cs="Arial"/>
        <w:b/>
        <w:bCs/>
        <w:smallCaps/>
        <w:sz w:val="24"/>
        <w:szCs w:val="24"/>
        <w:lang w:val="fr-FR"/>
      </w:rPr>
    </w:pPr>
    <w:r>
      <w:rPr>
        <w:lang w:val="fr-FR"/>
      </w:rPr>
      <w:t xml:space="preserve">Rapport d’évaluation de la </w:t>
    </w:r>
    <w:r w:rsidR="002B4593">
      <w:rPr>
        <w:lang w:val="fr-FR"/>
      </w:rPr>
      <w:t>Candidature</w:t>
    </w:r>
    <w:r>
      <w:rPr>
        <w:b/>
        <w:bCs/>
        <w:smallCaps/>
        <w:sz w:val="24"/>
        <w:szCs w:val="24"/>
        <w:lang w:val="fr-FR"/>
      </w:rPr>
      <w:t xml:space="preserve"> </w:t>
    </w:r>
    <w:r>
      <w:rPr>
        <w:b/>
        <w:bCs/>
        <w:smallCaps/>
        <w:sz w:val="24"/>
        <w:szCs w:val="24"/>
        <w:lang w:val="fr-FR"/>
      </w:rPr>
      <w:tab/>
      <w:t>Annexes</w:t>
    </w:r>
    <w:r>
      <w:rPr>
        <w:smallCaps/>
        <w:sz w:val="24"/>
        <w:szCs w:val="24"/>
        <w:lang w:val="fr-FR"/>
      </w:rPr>
      <w:tab/>
    </w:r>
    <w:r>
      <w:rPr>
        <w:smallCaps/>
        <w:sz w:val="24"/>
        <w:szCs w:val="24"/>
        <w:lang w:val="fr-FR"/>
      </w:rPr>
      <w:tab/>
    </w:r>
    <w:r>
      <w:rPr>
        <w:smallCaps/>
        <w:sz w:val="24"/>
        <w:szCs w:val="24"/>
        <w:lang w:val="fr-FR"/>
      </w:rPr>
      <w:tab/>
    </w:r>
    <w:r>
      <w:rPr>
        <w:smallCaps/>
        <w:sz w:val="24"/>
        <w:szCs w:val="24"/>
        <w:lang w:val="fr-FR"/>
      </w:rPr>
      <w:tab/>
    </w:r>
    <w:r>
      <w:rPr>
        <w:smallCaps/>
        <w:sz w:val="24"/>
        <w:szCs w:val="24"/>
        <w:lang w:val="fr-FR"/>
      </w:rPr>
      <w:tab/>
    </w:r>
    <w:r>
      <w:rPr>
        <w:smallCaps/>
        <w:sz w:val="24"/>
        <w:szCs w:val="24"/>
        <w:lang w:val="fr-FR"/>
      </w:rPr>
      <w:tab/>
    </w:r>
    <w:r>
      <w:rPr>
        <w:smallCaps/>
        <w:sz w:val="24"/>
        <w:szCs w:val="24"/>
        <w:lang w:val="fr-FR"/>
      </w:rPr>
      <w:tab/>
    </w:r>
    <w:sdt>
      <w:sdtPr>
        <w:id w:val="347833881"/>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19</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25</w:t>
        </w:r>
        <w:r>
          <w:rPr>
            <w:lang w:val="fr-FR"/>
          </w:rP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3469" w14:textId="2B23015C" w:rsidR="00D67515" w:rsidRPr="00164297" w:rsidRDefault="00D67515" w:rsidP="0079380C">
    <w:pPr>
      <w:pStyle w:val="Kopfzeile"/>
      <w:tabs>
        <w:tab w:val="center" w:pos="4395"/>
        <w:tab w:val="right" w:pos="8931"/>
      </w:tabs>
      <w:rPr>
        <w:rFonts w:cs="Arial"/>
        <w:b/>
        <w:bCs/>
        <w:smallCaps/>
        <w:sz w:val="24"/>
        <w:szCs w:val="24"/>
        <w:lang w:val="fr-FR"/>
      </w:rPr>
    </w:pPr>
    <w:r>
      <w:rPr>
        <w:lang w:val="fr-FR"/>
      </w:rPr>
      <w:t xml:space="preserve">Rapport d’évaluation de la </w:t>
    </w:r>
    <w:r w:rsidR="002B4593">
      <w:rPr>
        <w:lang w:val="fr-FR"/>
      </w:rPr>
      <w:t>Candidature</w:t>
    </w:r>
    <w:r>
      <w:rPr>
        <w:b/>
        <w:bCs/>
        <w:smallCaps/>
        <w:sz w:val="24"/>
        <w:szCs w:val="24"/>
        <w:lang w:val="fr-FR"/>
      </w:rPr>
      <w:t xml:space="preserve"> </w:t>
    </w:r>
    <w:r>
      <w:rPr>
        <w:b/>
        <w:bCs/>
        <w:smallCaps/>
        <w:sz w:val="24"/>
        <w:szCs w:val="24"/>
        <w:lang w:val="fr-FR"/>
      </w:rPr>
      <w:tab/>
      <w:t>Annexes</w:t>
    </w:r>
    <w:r>
      <w:rPr>
        <w:smallCaps/>
        <w:sz w:val="24"/>
        <w:szCs w:val="24"/>
        <w:lang w:val="fr-FR"/>
      </w:rPr>
      <w:tab/>
    </w:r>
    <w:sdt>
      <w:sdtPr>
        <w:id w:val="244851726"/>
        <w:docPartObj>
          <w:docPartGallery w:val="Page Numbers (Top of Page)"/>
          <w:docPartUnique/>
        </w:docPartObj>
      </w:sdtPr>
      <w:sdtEndPr/>
      <w:sdtContent>
        <w:r>
          <w:rPr>
            <w:sz w:val="24"/>
            <w:szCs w:val="24"/>
            <w:lang w:val="fr-FR"/>
          </w:rPr>
          <w:fldChar w:fldCharType="begin"/>
        </w:r>
        <w:r>
          <w:rPr>
            <w:lang w:val="fr-FR"/>
          </w:rPr>
          <w:instrText>PAGE</w:instrText>
        </w:r>
        <w:r>
          <w:rPr>
            <w:sz w:val="24"/>
            <w:szCs w:val="24"/>
            <w:lang w:val="fr-FR"/>
          </w:rPr>
          <w:fldChar w:fldCharType="separate"/>
        </w:r>
        <w:r>
          <w:rPr>
            <w:noProof/>
            <w:lang w:val="fr-FR"/>
          </w:rPr>
          <w:t>20</w:t>
        </w:r>
        <w:r>
          <w:rPr>
            <w:sz w:val="24"/>
            <w:szCs w:val="24"/>
            <w:lang w:val="fr-FR"/>
          </w:rPr>
          <w:fldChar w:fldCharType="end"/>
        </w:r>
        <w:r>
          <w:rPr>
            <w:lang w:val="fr-FR"/>
          </w:rPr>
          <w:t xml:space="preserve"> sur </w:t>
        </w:r>
        <w:r>
          <w:rPr>
            <w:lang w:val="fr-FR"/>
          </w:rPr>
          <w:fldChar w:fldCharType="begin"/>
        </w:r>
        <w:r>
          <w:rPr>
            <w:lang w:val="fr-FR"/>
          </w:rPr>
          <w:instrText xml:space="preserve"> NUMPAGES   \* MERGEFORMAT </w:instrText>
        </w:r>
        <w:r>
          <w:rPr>
            <w:lang w:val="fr-FR"/>
          </w:rPr>
          <w:fldChar w:fldCharType="separate"/>
        </w:r>
        <w:r>
          <w:rPr>
            <w:noProof/>
            <w:lang w:val="fr-FR"/>
          </w:rPr>
          <w:t>25</w:t>
        </w:r>
        <w:r>
          <w:rPr>
            <w:lang w:val="fr-FR"/>
          </w:rPr>
          <w:fldChar w:fldCharType="end"/>
        </w:r>
      </w:sdtContent>
    </w:sdt>
  </w:p>
  <w:p w14:paraId="13839C4E" w14:textId="77777777" w:rsidR="00D67515" w:rsidRPr="00164297" w:rsidRDefault="00D67515">
    <w:pPr>
      <w:pStyle w:val="Kopfzeile"/>
      <w:tabs>
        <w:tab w:val="left" w:pos="4320"/>
      </w:tabs>
      <w:rPr>
        <w:rFonts w:cs="Arial"/>
        <w:b/>
        <w:bCs/>
        <w:smallCaps/>
        <w:sz w:val="24"/>
        <w:szCs w:val="24"/>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02A2"/>
    <w:multiLevelType w:val="hybridMultilevel"/>
    <w:tmpl w:val="7BA28CA6"/>
    <w:lvl w:ilvl="0" w:tplc="C37E67D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75983"/>
    <w:multiLevelType w:val="hybridMultilevel"/>
    <w:tmpl w:val="1DFA73A2"/>
    <w:lvl w:ilvl="0" w:tplc="8F0E7E82">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7A5DA3"/>
    <w:multiLevelType w:val="hybridMultilevel"/>
    <w:tmpl w:val="07521912"/>
    <w:lvl w:ilvl="0" w:tplc="CCB82364">
      <w:start w:val="1"/>
      <w:numFmt w:val="bullet"/>
      <w:lvlText w:val=""/>
      <w:lvlJc w:val="left"/>
      <w:pPr>
        <w:ind w:left="720" w:hanging="360"/>
      </w:pPr>
      <w:rPr>
        <w:rFonts w:ascii="Symbol" w:eastAsia="Calibr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91958"/>
    <w:multiLevelType w:val="hybridMultilevel"/>
    <w:tmpl w:val="07C8BFB6"/>
    <w:lvl w:ilvl="0" w:tplc="04090001">
      <w:start w:val="1"/>
      <w:numFmt w:val="bullet"/>
      <w:lvlText w:val=""/>
      <w:lvlJc w:val="left"/>
      <w:pPr>
        <w:ind w:left="1145" w:hanging="360"/>
      </w:pPr>
      <w:rPr>
        <w:rFonts w:ascii="Symbol" w:hAnsi="Symbol" w:cs="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cs="Wingdings" w:hint="default"/>
      </w:rPr>
    </w:lvl>
    <w:lvl w:ilvl="3" w:tplc="04090001" w:tentative="1">
      <w:start w:val="1"/>
      <w:numFmt w:val="bullet"/>
      <w:lvlText w:val=""/>
      <w:lvlJc w:val="left"/>
      <w:pPr>
        <w:ind w:left="3305" w:hanging="360"/>
      </w:pPr>
      <w:rPr>
        <w:rFonts w:ascii="Symbol" w:hAnsi="Symbol" w:cs="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cs="Wingdings" w:hint="default"/>
      </w:rPr>
    </w:lvl>
    <w:lvl w:ilvl="6" w:tplc="04090001" w:tentative="1">
      <w:start w:val="1"/>
      <w:numFmt w:val="bullet"/>
      <w:lvlText w:val=""/>
      <w:lvlJc w:val="left"/>
      <w:pPr>
        <w:ind w:left="5465" w:hanging="360"/>
      </w:pPr>
      <w:rPr>
        <w:rFonts w:ascii="Symbol" w:hAnsi="Symbol" w:cs="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cs="Wingdings" w:hint="default"/>
      </w:rPr>
    </w:lvl>
  </w:abstractNum>
  <w:abstractNum w:abstractNumId="4" w15:restartNumberingAfterBreak="0">
    <w:nsid w:val="13A308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46B8F"/>
    <w:multiLevelType w:val="hybridMultilevel"/>
    <w:tmpl w:val="35405F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F955306"/>
    <w:multiLevelType w:val="hybridMultilevel"/>
    <w:tmpl w:val="37C854D4"/>
    <w:lvl w:ilvl="0" w:tplc="B3A8CFFA">
      <w:numFmt w:val="bullet"/>
      <w:lvlText w:val=""/>
      <w:lvlJc w:val="left"/>
      <w:pPr>
        <w:ind w:left="1145" w:hanging="360"/>
      </w:pPr>
      <w:rPr>
        <w:rFonts w:ascii="Symbol" w:eastAsia="Times New Roman" w:hAnsi="Symbol" w:cs="Arial" w:hint="default"/>
        <w:b w:val="0"/>
        <w:sz w:val="18"/>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8" w15:restartNumberingAfterBreak="0">
    <w:nsid w:val="1FC7466E"/>
    <w:multiLevelType w:val="hybridMultilevel"/>
    <w:tmpl w:val="72BE72FC"/>
    <w:lvl w:ilvl="0" w:tplc="FFFAC6AC">
      <w:numFmt w:val="bullet"/>
      <w:lvlText w:val=""/>
      <w:lvlJc w:val="left"/>
      <w:pPr>
        <w:ind w:left="785" w:hanging="360"/>
      </w:pPr>
      <w:rPr>
        <w:rFonts w:ascii="Symbol" w:eastAsia="Arial" w:hAnsi="Symbol"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9" w15:restartNumberingAfterBreak="0">
    <w:nsid w:val="21211BBD"/>
    <w:multiLevelType w:val="hybridMultilevel"/>
    <w:tmpl w:val="332693B4"/>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0"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625855"/>
    <w:multiLevelType w:val="hybridMultilevel"/>
    <w:tmpl w:val="C40698C4"/>
    <w:lvl w:ilvl="0" w:tplc="CBE6EA14">
      <w:numFmt w:val="bullet"/>
      <w:lvlText w:val=""/>
      <w:lvlJc w:val="left"/>
      <w:pPr>
        <w:ind w:left="785" w:hanging="360"/>
      </w:pPr>
      <w:rPr>
        <w:rFonts w:ascii="Symbol" w:eastAsia="Times New Roman" w:hAnsi="Symbol" w:cs="Arial" w:hint="default"/>
        <w:b w:val="0"/>
        <w:sz w:val="18"/>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2" w15:restartNumberingAfterBreak="0">
    <w:nsid w:val="4A7822AC"/>
    <w:multiLevelType w:val="multilevel"/>
    <w:tmpl w:val="0409001F"/>
    <w:lvl w:ilvl="0">
      <w:start w:val="1"/>
      <w:numFmt w:val="decimal"/>
      <w:lvlText w:val="%1."/>
      <w:lvlJc w:val="left"/>
      <w:pPr>
        <w:ind w:left="1069" w:hanging="360"/>
      </w:pPr>
    </w:lvl>
    <w:lvl w:ilvl="1">
      <w:start w:val="1"/>
      <w:numFmt w:val="decimal"/>
      <w:lvlText w:val="%1.%2."/>
      <w:lvlJc w:val="left"/>
      <w:pPr>
        <w:ind w:left="1501" w:hanging="432"/>
      </w:pPr>
      <w:rPr>
        <w:rFonts w:hint="default"/>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3" w15:restartNumberingAfterBreak="0">
    <w:nsid w:val="4CCE50B7"/>
    <w:multiLevelType w:val="hybridMultilevel"/>
    <w:tmpl w:val="2E8E41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10744A8"/>
    <w:multiLevelType w:val="hybridMultilevel"/>
    <w:tmpl w:val="329E22B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56AD719C"/>
    <w:multiLevelType w:val="hybridMultilevel"/>
    <w:tmpl w:val="55A89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AC1F2B"/>
    <w:multiLevelType w:val="hybridMultilevel"/>
    <w:tmpl w:val="2C2E511A"/>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8" w15:restartNumberingAfterBreak="0">
    <w:nsid w:val="5CAF774C"/>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19" w15:restartNumberingAfterBreak="0">
    <w:nsid w:val="61861618"/>
    <w:multiLevelType w:val="hybridMultilevel"/>
    <w:tmpl w:val="81EE05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74324"/>
    <w:multiLevelType w:val="hybridMultilevel"/>
    <w:tmpl w:val="19A2DD68"/>
    <w:lvl w:ilvl="0" w:tplc="0409000F">
      <w:start w:val="1"/>
      <w:numFmt w:val="decimal"/>
      <w:lvlText w:val="%1."/>
      <w:lvlJc w:val="left"/>
      <w:pPr>
        <w:ind w:left="1133" w:hanging="360"/>
      </w:p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1" w15:restartNumberingAfterBreak="0">
    <w:nsid w:val="6B7E1B70"/>
    <w:multiLevelType w:val="hybridMultilevel"/>
    <w:tmpl w:val="AF7CC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F91F1E"/>
    <w:multiLevelType w:val="hybridMultilevel"/>
    <w:tmpl w:val="CA104BCA"/>
    <w:lvl w:ilvl="0" w:tplc="774ACE3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62D7EAB"/>
    <w:multiLevelType w:val="hybridMultilevel"/>
    <w:tmpl w:val="63D2C68E"/>
    <w:lvl w:ilvl="0" w:tplc="0407000F">
      <w:start w:val="1"/>
      <w:numFmt w:val="decimal"/>
      <w:lvlText w:val="%1."/>
      <w:lvlJc w:val="left"/>
      <w:pPr>
        <w:ind w:left="1505" w:hanging="72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4" w15:restartNumberingAfterBreak="0">
    <w:nsid w:val="7CA52C01"/>
    <w:multiLevelType w:val="hybridMultilevel"/>
    <w:tmpl w:val="A130167E"/>
    <w:lvl w:ilvl="0" w:tplc="2708A454">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1D3FDF"/>
    <w:multiLevelType w:val="multilevel"/>
    <w:tmpl w:val="17486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4"/>
  </w:num>
  <w:num w:numId="4">
    <w:abstractNumId w:val="19"/>
  </w:num>
  <w:num w:numId="5">
    <w:abstractNumId w:val="15"/>
  </w:num>
  <w:num w:numId="6">
    <w:abstractNumId w:val="3"/>
  </w:num>
  <w:num w:numId="7">
    <w:abstractNumId w:val="20"/>
  </w:num>
  <w:num w:numId="8">
    <w:abstractNumId w:val="13"/>
  </w:num>
  <w:num w:numId="9">
    <w:abstractNumId w:val="12"/>
  </w:num>
  <w:num w:numId="10">
    <w:abstractNumId w:val="24"/>
  </w:num>
  <w:num w:numId="11">
    <w:abstractNumId w:val="1"/>
  </w:num>
  <w:num w:numId="12">
    <w:abstractNumId w:val="23"/>
  </w:num>
  <w:num w:numId="13">
    <w:abstractNumId w:val="6"/>
  </w:num>
  <w:num w:numId="14">
    <w:abstractNumId w:val="10"/>
  </w:num>
  <w:num w:numId="15">
    <w:abstractNumId w:val="17"/>
  </w:num>
  <w:num w:numId="16">
    <w:abstractNumId w:val="9"/>
  </w:num>
  <w:num w:numId="17">
    <w:abstractNumId w:val="25"/>
  </w:num>
  <w:num w:numId="18">
    <w:abstractNumId w:val="16"/>
  </w:num>
  <w:num w:numId="19">
    <w:abstractNumId w:val="21"/>
  </w:num>
  <w:num w:numId="20">
    <w:abstractNumId w:val="18"/>
  </w:num>
  <w:num w:numId="21">
    <w:abstractNumId w:val="2"/>
  </w:num>
  <w:num w:numId="22">
    <w:abstractNumId w:val="8"/>
  </w:num>
  <w:num w:numId="23">
    <w:abstractNumId w:val="11"/>
  </w:num>
  <w:num w:numId="24">
    <w:abstractNumId w:val="7"/>
  </w:num>
  <w:num w:numId="25">
    <w:abstractNumId w:val="22"/>
  </w:num>
  <w:num w:numId="2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BEB"/>
    <w:rsid w:val="000066BD"/>
    <w:rsid w:val="00017CCD"/>
    <w:rsid w:val="00023C9B"/>
    <w:rsid w:val="00026629"/>
    <w:rsid w:val="00030173"/>
    <w:rsid w:val="00030D86"/>
    <w:rsid w:val="000337D3"/>
    <w:rsid w:val="000642D7"/>
    <w:rsid w:val="000777AB"/>
    <w:rsid w:val="000805FC"/>
    <w:rsid w:val="000859E0"/>
    <w:rsid w:val="00092360"/>
    <w:rsid w:val="000A1629"/>
    <w:rsid w:val="000A2FD2"/>
    <w:rsid w:val="000A5E6A"/>
    <w:rsid w:val="000C24D4"/>
    <w:rsid w:val="000D4B2E"/>
    <w:rsid w:val="000D55E0"/>
    <w:rsid w:val="000D5B5E"/>
    <w:rsid w:val="000E4D4E"/>
    <w:rsid w:val="000E7FC9"/>
    <w:rsid w:val="000F3B18"/>
    <w:rsid w:val="00106225"/>
    <w:rsid w:val="0011005F"/>
    <w:rsid w:val="00140570"/>
    <w:rsid w:val="00141F81"/>
    <w:rsid w:val="00144848"/>
    <w:rsid w:val="00147656"/>
    <w:rsid w:val="00162A33"/>
    <w:rsid w:val="00164297"/>
    <w:rsid w:val="001672AD"/>
    <w:rsid w:val="00173CC3"/>
    <w:rsid w:val="0017657C"/>
    <w:rsid w:val="0018244A"/>
    <w:rsid w:val="00183962"/>
    <w:rsid w:val="00187EEE"/>
    <w:rsid w:val="00192CB6"/>
    <w:rsid w:val="00194A17"/>
    <w:rsid w:val="001A0788"/>
    <w:rsid w:val="001A36E0"/>
    <w:rsid w:val="001A5B22"/>
    <w:rsid w:val="001C0B3E"/>
    <w:rsid w:val="001D0ACC"/>
    <w:rsid w:val="001D4F87"/>
    <w:rsid w:val="001D4FBB"/>
    <w:rsid w:val="001E0F4D"/>
    <w:rsid w:val="001E13DE"/>
    <w:rsid w:val="00210E97"/>
    <w:rsid w:val="00214E94"/>
    <w:rsid w:val="00227F2D"/>
    <w:rsid w:val="00231000"/>
    <w:rsid w:val="00244E21"/>
    <w:rsid w:val="00251F56"/>
    <w:rsid w:val="0025391D"/>
    <w:rsid w:val="0025591E"/>
    <w:rsid w:val="002673C2"/>
    <w:rsid w:val="00272BF5"/>
    <w:rsid w:val="00292FB5"/>
    <w:rsid w:val="00296EC5"/>
    <w:rsid w:val="002A1D79"/>
    <w:rsid w:val="002B4593"/>
    <w:rsid w:val="002C2008"/>
    <w:rsid w:val="002C21E6"/>
    <w:rsid w:val="002C53FB"/>
    <w:rsid w:val="002C7EFA"/>
    <w:rsid w:val="002E33CB"/>
    <w:rsid w:val="002F4C05"/>
    <w:rsid w:val="003008D1"/>
    <w:rsid w:val="0031312C"/>
    <w:rsid w:val="003162E4"/>
    <w:rsid w:val="00332573"/>
    <w:rsid w:val="00332E01"/>
    <w:rsid w:val="00337892"/>
    <w:rsid w:val="003449F6"/>
    <w:rsid w:val="00356908"/>
    <w:rsid w:val="00357261"/>
    <w:rsid w:val="0036270E"/>
    <w:rsid w:val="00371051"/>
    <w:rsid w:val="00371854"/>
    <w:rsid w:val="00377836"/>
    <w:rsid w:val="00392519"/>
    <w:rsid w:val="00395879"/>
    <w:rsid w:val="003A04C8"/>
    <w:rsid w:val="003A702B"/>
    <w:rsid w:val="003C37E2"/>
    <w:rsid w:val="003C3DDF"/>
    <w:rsid w:val="003C5BA3"/>
    <w:rsid w:val="003D1163"/>
    <w:rsid w:val="003D5970"/>
    <w:rsid w:val="003E79B9"/>
    <w:rsid w:val="003F0895"/>
    <w:rsid w:val="004003C6"/>
    <w:rsid w:val="00401E29"/>
    <w:rsid w:val="00414B78"/>
    <w:rsid w:val="00416130"/>
    <w:rsid w:val="004231FA"/>
    <w:rsid w:val="004313D1"/>
    <w:rsid w:val="00453D50"/>
    <w:rsid w:val="00462A5D"/>
    <w:rsid w:val="0047038A"/>
    <w:rsid w:val="004767F6"/>
    <w:rsid w:val="00477CD1"/>
    <w:rsid w:val="0048732A"/>
    <w:rsid w:val="0049734E"/>
    <w:rsid w:val="00497BEB"/>
    <w:rsid w:val="004A75C6"/>
    <w:rsid w:val="004B53B4"/>
    <w:rsid w:val="004B60D4"/>
    <w:rsid w:val="004D1722"/>
    <w:rsid w:val="004D64A6"/>
    <w:rsid w:val="004D6E21"/>
    <w:rsid w:val="004D7BD4"/>
    <w:rsid w:val="004E5E3C"/>
    <w:rsid w:val="004F6A32"/>
    <w:rsid w:val="00505D34"/>
    <w:rsid w:val="00506200"/>
    <w:rsid w:val="00516565"/>
    <w:rsid w:val="00537F81"/>
    <w:rsid w:val="0054492E"/>
    <w:rsid w:val="00551301"/>
    <w:rsid w:val="005563C7"/>
    <w:rsid w:val="00562EF0"/>
    <w:rsid w:val="005719D0"/>
    <w:rsid w:val="00572802"/>
    <w:rsid w:val="00580DD3"/>
    <w:rsid w:val="00582A91"/>
    <w:rsid w:val="00591C13"/>
    <w:rsid w:val="005A4AED"/>
    <w:rsid w:val="005B4A17"/>
    <w:rsid w:val="005D2712"/>
    <w:rsid w:val="005D4430"/>
    <w:rsid w:val="005E2391"/>
    <w:rsid w:val="005E3C7E"/>
    <w:rsid w:val="00624AFF"/>
    <w:rsid w:val="006537AA"/>
    <w:rsid w:val="006707B3"/>
    <w:rsid w:val="006800B5"/>
    <w:rsid w:val="00682FEA"/>
    <w:rsid w:val="006853F0"/>
    <w:rsid w:val="0069074F"/>
    <w:rsid w:val="00691342"/>
    <w:rsid w:val="006A0927"/>
    <w:rsid w:val="006A742C"/>
    <w:rsid w:val="006B6E15"/>
    <w:rsid w:val="006C00E1"/>
    <w:rsid w:val="006C52A5"/>
    <w:rsid w:val="006D6913"/>
    <w:rsid w:val="006D7306"/>
    <w:rsid w:val="006E0896"/>
    <w:rsid w:val="006F1D03"/>
    <w:rsid w:val="006F41D3"/>
    <w:rsid w:val="007056FA"/>
    <w:rsid w:val="007111B2"/>
    <w:rsid w:val="0073638D"/>
    <w:rsid w:val="00753279"/>
    <w:rsid w:val="00761DD4"/>
    <w:rsid w:val="00763E75"/>
    <w:rsid w:val="007660D4"/>
    <w:rsid w:val="00777231"/>
    <w:rsid w:val="0079380C"/>
    <w:rsid w:val="00797978"/>
    <w:rsid w:val="007A3390"/>
    <w:rsid w:val="007A757C"/>
    <w:rsid w:val="007C04A3"/>
    <w:rsid w:val="007C1FCD"/>
    <w:rsid w:val="007D39EA"/>
    <w:rsid w:val="007D696D"/>
    <w:rsid w:val="0081192F"/>
    <w:rsid w:val="00815038"/>
    <w:rsid w:val="00815B45"/>
    <w:rsid w:val="00820CE0"/>
    <w:rsid w:val="008232D8"/>
    <w:rsid w:val="0083272B"/>
    <w:rsid w:val="00836F63"/>
    <w:rsid w:val="008414EA"/>
    <w:rsid w:val="008462B9"/>
    <w:rsid w:val="0086257A"/>
    <w:rsid w:val="008842E9"/>
    <w:rsid w:val="00884394"/>
    <w:rsid w:val="00890DFD"/>
    <w:rsid w:val="00894EB9"/>
    <w:rsid w:val="00897217"/>
    <w:rsid w:val="008A74A2"/>
    <w:rsid w:val="008B0C41"/>
    <w:rsid w:val="008B3347"/>
    <w:rsid w:val="008C10A4"/>
    <w:rsid w:val="008C412B"/>
    <w:rsid w:val="008E685E"/>
    <w:rsid w:val="008E718D"/>
    <w:rsid w:val="008F58EC"/>
    <w:rsid w:val="00901CBE"/>
    <w:rsid w:val="00902BF9"/>
    <w:rsid w:val="0091088C"/>
    <w:rsid w:val="00915A75"/>
    <w:rsid w:val="00916271"/>
    <w:rsid w:val="0092196D"/>
    <w:rsid w:val="00923E4A"/>
    <w:rsid w:val="00925121"/>
    <w:rsid w:val="00927155"/>
    <w:rsid w:val="00945D5C"/>
    <w:rsid w:val="009545DB"/>
    <w:rsid w:val="009643B1"/>
    <w:rsid w:val="00965D80"/>
    <w:rsid w:val="00987C15"/>
    <w:rsid w:val="00995AAE"/>
    <w:rsid w:val="009A16C7"/>
    <w:rsid w:val="009C1763"/>
    <w:rsid w:val="009C234A"/>
    <w:rsid w:val="009D36BB"/>
    <w:rsid w:val="009D5E6E"/>
    <w:rsid w:val="009F1FF7"/>
    <w:rsid w:val="009F4975"/>
    <w:rsid w:val="00A01EA2"/>
    <w:rsid w:val="00A05E5B"/>
    <w:rsid w:val="00A05F0B"/>
    <w:rsid w:val="00A103D3"/>
    <w:rsid w:val="00A12D1A"/>
    <w:rsid w:val="00A141E0"/>
    <w:rsid w:val="00A3618B"/>
    <w:rsid w:val="00A42A1A"/>
    <w:rsid w:val="00A44963"/>
    <w:rsid w:val="00A639AA"/>
    <w:rsid w:val="00A710E3"/>
    <w:rsid w:val="00A74D61"/>
    <w:rsid w:val="00A814DE"/>
    <w:rsid w:val="00A9568D"/>
    <w:rsid w:val="00AA7D0A"/>
    <w:rsid w:val="00AB2222"/>
    <w:rsid w:val="00AB453C"/>
    <w:rsid w:val="00AC0739"/>
    <w:rsid w:val="00AC0ECC"/>
    <w:rsid w:val="00AC2F58"/>
    <w:rsid w:val="00AD2A3E"/>
    <w:rsid w:val="00AE08EA"/>
    <w:rsid w:val="00AE5C11"/>
    <w:rsid w:val="00AE7E8C"/>
    <w:rsid w:val="00AF23D3"/>
    <w:rsid w:val="00AF4A19"/>
    <w:rsid w:val="00B03992"/>
    <w:rsid w:val="00B03D11"/>
    <w:rsid w:val="00B07714"/>
    <w:rsid w:val="00B339B7"/>
    <w:rsid w:val="00B4413D"/>
    <w:rsid w:val="00B4655F"/>
    <w:rsid w:val="00B55646"/>
    <w:rsid w:val="00B63BDB"/>
    <w:rsid w:val="00B765CB"/>
    <w:rsid w:val="00BA3360"/>
    <w:rsid w:val="00BB6A9E"/>
    <w:rsid w:val="00BD0231"/>
    <w:rsid w:val="00BE710C"/>
    <w:rsid w:val="00BF1AA1"/>
    <w:rsid w:val="00C02C3D"/>
    <w:rsid w:val="00C05774"/>
    <w:rsid w:val="00C2529A"/>
    <w:rsid w:val="00C256C5"/>
    <w:rsid w:val="00C338DF"/>
    <w:rsid w:val="00C40080"/>
    <w:rsid w:val="00C47F7F"/>
    <w:rsid w:val="00C709FD"/>
    <w:rsid w:val="00C8667A"/>
    <w:rsid w:val="00C94DD8"/>
    <w:rsid w:val="00C97CD6"/>
    <w:rsid w:val="00CA02D4"/>
    <w:rsid w:val="00CB35E2"/>
    <w:rsid w:val="00CB6FF7"/>
    <w:rsid w:val="00CD28A9"/>
    <w:rsid w:val="00CD7CAB"/>
    <w:rsid w:val="00CE4D49"/>
    <w:rsid w:val="00CF1F31"/>
    <w:rsid w:val="00D342D0"/>
    <w:rsid w:val="00D34CF4"/>
    <w:rsid w:val="00D34E92"/>
    <w:rsid w:val="00D3712B"/>
    <w:rsid w:val="00D52667"/>
    <w:rsid w:val="00D64B22"/>
    <w:rsid w:val="00D67515"/>
    <w:rsid w:val="00D73FBC"/>
    <w:rsid w:val="00D90DE8"/>
    <w:rsid w:val="00DB1B11"/>
    <w:rsid w:val="00DB6FD2"/>
    <w:rsid w:val="00DC1428"/>
    <w:rsid w:val="00DC193F"/>
    <w:rsid w:val="00DE396E"/>
    <w:rsid w:val="00DF4193"/>
    <w:rsid w:val="00E02C3D"/>
    <w:rsid w:val="00E046FB"/>
    <w:rsid w:val="00E05938"/>
    <w:rsid w:val="00E05B2A"/>
    <w:rsid w:val="00E243E6"/>
    <w:rsid w:val="00E265A3"/>
    <w:rsid w:val="00E32481"/>
    <w:rsid w:val="00E4343B"/>
    <w:rsid w:val="00E51C99"/>
    <w:rsid w:val="00E53274"/>
    <w:rsid w:val="00E72756"/>
    <w:rsid w:val="00E976B8"/>
    <w:rsid w:val="00EA22F4"/>
    <w:rsid w:val="00ED2A74"/>
    <w:rsid w:val="00EE43F3"/>
    <w:rsid w:val="00F05D2D"/>
    <w:rsid w:val="00F22364"/>
    <w:rsid w:val="00F3101E"/>
    <w:rsid w:val="00F67F8F"/>
    <w:rsid w:val="00F726AE"/>
    <w:rsid w:val="00F73D27"/>
    <w:rsid w:val="00F81443"/>
    <w:rsid w:val="00F82805"/>
    <w:rsid w:val="00FA081E"/>
    <w:rsid w:val="00FA2B7E"/>
    <w:rsid w:val="00FB3263"/>
    <w:rsid w:val="00FB7B63"/>
    <w:rsid w:val="00FD01C7"/>
    <w:rsid w:val="00FE4146"/>
    <w:rsid w:val="00FF0E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CE8B6"/>
  <w15:docId w15:val="{B0ECEBA8-064A-4BE8-8C71-C19FA8B8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lang w:val="en-GB"/>
    </w:rPr>
  </w:style>
  <w:style w:type="paragraph" w:styleId="berschrift1">
    <w:name w:val="heading 1"/>
    <w:aliases w:val="j,jelaHeading 1,Hoofdstuk"/>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nhideWhenUsed/>
    <w:qFormat/>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pPr>
      <w:keepNext/>
      <w:keepLines/>
      <w:spacing w:before="40" w:line="360" w:lineRule="auto"/>
      <w:ind w:left="864" w:hanging="864"/>
      <w:jc w:val="both"/>
      <w:outlineLvl w:val="3"/>
    </w:pPr>
    <w:rPr>
      <w:rFonts w:eastAsiaTheme="majorEastAsia" w:cstheme="majorBidi"/>
      <w:b/>
      <w:iCs/>
    </w:rPr>
  </w:style>
  <w:style w:type="paragraph" w:styleId="berschrift5">
    <w:name w:val="heading 5"/>
    <w:basedOn w:val="Standard"/>
    <w:next w:val="Standard"/>
    <w:link w:val="berschrift5Zchn"/>
    <w:qFormat/>
    <w:pPr>
      <w:keepNext/>
      <w:tabs>
        <w:tab w:val="num" w:pos="168"/>
      </w:tabs>
      <w:spacing w:after="120" w:line="320" w:lineRule="exact"/>
      <w:ind w:left="4421" w:hanging="708"/>
      <w:jc w:val="both"/>
      <w:outlineLvl w:val="4"/>
    </w:pPr>
    <w:rPr>
      <w:rFonts w:cs="Arial"/>
      <w:sz w:val="20"/>
    </w:rPr>
  </w:style>
  <w:style w:type="paragraph" w:styleId="berschrift6">
    <w:name w:val="heading 6"/>
    <w:basedOn w:val="Standard"/>
    <w:next w:val="Standard"/>
    <w:qFormat/>
    <w:pPr>
      <w:keepNext/>
      <w:spacing w:after="120"/>
      <w:ind w:left="5104" w:hanging="851"/>
      <w:outlineLvl w:val="5"/>
    </w:pPr>
  </w:style>
  <w:style w:type="paragraph" w:styleId="berschrift7">
    <w:name w:val="heading 7"/>
    <w:basedOn w:val="Standard"/>
    <w:next w:val="Standard"/>
    <w:link w:val="berschrift7Zchn"/>
    <w:qFormat/>
    <w:pPr>
      <w:keepNext/>
      <w:tabs>
        <w:tab w:val="num" w:pos="168"/>
      </w:tabs>
      <w:spacing w:after="120" w:line="320" w:lineRule="exact"/>
      <w:ind w:left="6122" w:hanging="708"/>
      <w:jc w:val="both"/>
      <w:outlineLvl w:val="6"/>
    </w:pPr>
    <w:rPr>
      <w:rFonts w:cs="Arial"/>
      <w:sz w:val="20"/>
    </w:rPr>
  </w:style>
  <w:style w:type="paragraph" w:styleId="berschrift8">
    <w:name w:val="heading 8"/>
    <w:basedOn w:val="Standard"/>
    <w:next w:val="Standard"/>
    <w:link w:val="berschrift8Zchn"/>
    <w:qFormat/>
    <w:pPr>
      <w:keepNext/>
      <w:tabs>
        <w:tab w:val="num" w:pos="168"/>
      </w:tabs>
      <w:spacing w:after="120" w:line="320" w:lineRule="exact"/>
      <w:ind w:left="6689" w:hanging="708"/>
      <w:jc w:val="both"/>
      <w:outlineLvl w:val="7"/>
    </w:pPr>
    <w:rPr>
      <w:rFonts w:cs="Arial"/>
      <w:sz w:val="20"/>
    </w:rPr>
  </w:style>
  <w:style w:type="paragraph" w:styleId="berschrift9">
    <w:name w:val="heading 9"/>
    <w:basedOn w:val="Standard"/>
    <w:next w:val="Standard"/>
    <w:link w:val="berschrift9Zchn"/>
    <w:qFormat/>
    <w:pPr>
      <w:tabs>
        <w:tab w:val="num" w:pos="168"/>
      </w:tabs>
      <w:spacing w:after="120" w:line="320" w:lineRule="exact"/>
      <w:ind w:left="7540" w:hanging="708"/>
      <w:jc w:val="both"/>
      <w:outlineLvl w:val="8"/>
    </w:pPr>
    <w:rPr>
      <w:rFonts w:cs="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pPr>
      <w:overflowPunct w:val="0"/>
      <w:autoSpaceDE w:val="0"/>
      <w:autoSpaceDN w:val="0"/>
      <w:adjustRightInd w:val="0"/>
      <w:spacing w:after="40" w:line="360" w:lineRule="auto"/>
      <w:jc w:val="center"/>
      <w:textAlignment w:val="baseline"/>
    </w:pPr>
    <w:rPr>
      <w:rFonts w:cs="Arial"/>
      <w:sz w:val="28"/>
      <w:szCs w:val="28"/>
    </w:rPr>
  </w:style>
  <w:style w:type="paragraph" w:styleId="Titel">
    <w:name w:val="Title"/>
    <w:basedOn w:val="Standard"/>
    <w:link w:val="TitelZchn"/>
    <w:uiPriority w:val="99"/>
    <w:qFormat/>
    <w:pPr>
      <w:spacing w:before="240" w:after="60"/>
      <w:jc w:val="center"/>
      <w:outlineLvl w:val="0"/>
    </w:pPr>
    <w:rPr>
      <w:rFonts w:cs="Arial"/>
      <w:b/>
      <w:bCs/>
      <w:kern w:val="28"/>
      <w:sz w:val="32"/>
      <w:szCs w:val="32"/>
    </w:rPr>
  </w:style>
  <w:style w:type="paragraph" w:styleId="Fuzeile">
    <w:name w:val="footer"/>
    <w:basedOn w:val="Standard"/>
    <w:link w:val="FuzeileZchn"/>
    <w:qFormat/>
    <w:rPr>
      <w:sz w:val="20"/>
    </w:rPr>
  </w:style>
  <w:style w:type="paragraph" w:styleId="Kopfzeile">
    <w:name w:val="header"/>
    <w:aliases w:val="Header Title"/>
    <w:basedOn w:val="Standard"/>
    <w:link w:val="KopfzeileZchn"/>
    <w:uiPriority w:val="99"/>
    <w:rPr>
      <w:sz w:val="20"/>
    </w:rPr>
  </w:style>
  <w:style w:type="character" w:styleId="Seitenzahl">
    <w:name w:val="page number"/>
    <w:basedOn w:val="Absatz-Standardschriftart"/>
  </w:style>
  <w:style w:type="character" w:styleId="Hyperlink">
    <w:name w:val="Hyperlink"/>
    <w:uiPriority w:val="99"/>
    <w:rPr>
      <w:color w:val="0000FF"/>
      <w:u w:val="single"/>
    </w:rPr>
  </w:style>
  <w:style w:type="paragraph" w:styleId="Textkrper3">
    <w:name w:val="Body Text 3"/>
    <w:basedOn w:val="Standard"/>
    <w:link w:val="Textkrper3Zchn"/>
    <w:qFormat/>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Pr>
      <w:rFonts w:ascii="Arial" w:hAnsi="Arial"/>
      <w:sz w:val="22"/>
      <w:lang w:val="de-DE" w:eastAsia="de-DE" w:bidi="ar-SA"/>
    </w:rPr>
  </w:style>
  <w:style w:type="paragraph" w:styleId="NurText">
    <w:name w:val="Plain Text"/>
    <w:basedOn w:val="Standard"/>
    <w:rPr>
      <w:rFonts w:ascii="Courier New" w:hAnsi="Courier New" w:cs="Courier New"/>
      <w:sz w:val="20"/>
    </w:rPr>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pPr>
      <w:spacing w:after="120" w:line="480" w:lineRule="auto"/>
      <w:jc w:val="both"/>
    </w:pPr>
    <w:rPr>
      <w:sz w:val="20"/>
    </w:rPr>
  </w:style>
  <w:style w:type="paragraph" w:styleId="Funotentext">
    <w:name w:val="footnote text"/>
    <w:aliases w:val="Footnote Text Char,Footnote Text Char1,fn Char1,ADB Char1,single space Char,footnote text Char Char,Footnote Text Char Char,fn Char Char,ADB Char Char,single space Char Char Char,Fußnotentextf Char,single space Char  Char"/>
    <w:basedOn w:val="Standard"/>
    <w:link w:val="FunotentextZchn"/>
    <w:uiPriority w:val="99"/>
    <w:pPr>
      <w:spacing w:after="120" w:line="320" w:lineRule="exact"/>
      <w:jc w:val="both"/>
    </w:pPr>
    <w:rPr>
      <w:sz w:val="18"/>
    </w:rPr>
  </w:style>
  <w:style w:type="character" w:styleId="Funotenzeichen">
    <w:name w:val="footnote reference"/>
    <w:uiPriority w:val="99"/>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99"/>
    <w:qFormat/>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rPr>
      <w:rFonts w:ascii="Arial" w:hAnsi="Arial"/>
      <w:sz w:val="16"/>
      <w:szCs w:val="16"/>
    </w:rPr>
  </w:style>
  <w:style w:type="character" w:customStyle="1" w:styleId="FunotentextZchn">
    <w:name w:val="Fußnotentext Zchn"/>
    <w:aliases w:val="Footnote Text Char Zchn,Footnote Text Char1 Zchn,fn Char1 Zchn,ADB Char1 Zchn,single space Char Zchn,footnote text Char Char Zchn,Footnote Text Char Char Zchn,fn Char Char Zchn,ADB Char Char Zchn,single space Char Char Char Zchn"/>
    <w:link w:val="Funotentext"/>
    <w:uiPriority w:val="99"/>
    <w:rPr>
      <w:rFonts w:ascii="Arial" w:hAnsi="Arial"/>
      <w:sz w:val="18"/>
    </w:rPr>
  </w:style>
  <w:style w:type="character" w:customStyle="1" w:styleId="FuzeileZchn">
    <w:name w:val="Fußzeile Zchn"/>
    <w:link w:val="Fuzeile"/>
    <w:locked/>
    <w:rPr>
      <w:rFonts w:ascii="Arial" w:hAnsi="Arial"/>
    </w:rPr>
  </w:style>
  <w:style w:type="character" w:customStyle="1" w:styleId="KopfzeileZchn">
    <w:name w:val="Kopfzeile Zchn"/>
    <w:aliases w:val="Header Title Zchn"/>
    <w:link w:val="Kopfzeile"/>
    <w:uiPriority w:val="99"/>
    <w:locked/>
    <w:rPr>
      <w:rFonts w:ascii="Arial" w:hAnsi="Arial"/>
    </w:r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nhideWhenUsed/>
    <w:rPr>
      <w:sz w:val="20"/>
    </w:rPr>
  </w:style>
  <w:style w:type="character" w:customStyle="1" w:styleId="KommentartextZchn">
    <w:name w:val="Kommentartext Zchn"/>
    <w:basedOn w:val="Absatz-Standardschriftart"/>
    <w:link w:val="Kommentartext"/>
    <w:rPr>
      <w:rFonts w:ascii="Arial" w:hAnsi="Arial"/>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rFonts w:ascii="Arial" w:hAnsi="Arial"/>
      <w:b/>
      <w:bCs/>
    </w:rPr>
  </w:style>
  <w:style w:type="character" w:customStyle="1" w:styleId="apple-converted-space">
    <w:name w:val="apple-converted-space"/>
    <w:basedOn w:val="Absatz-Standardschriftart"/>
  </w:style>
  <w:style w:type="paragraph" w:customStyle="1" w:styleId="Textkrper21">
    <w:name w:val="Textkörper 21"/>
    <w:basedOn w:val="Standard"/>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Pr>
      <w:color w:val="808080"/>
    </w:rPr>
  </w:style>
  <w:style w:type="character" w:customStyle="1" w:styleId="NichtaufgelsteErwhnung1">
    <w:name w:val="Nicht aufgelöste Erwähnung1"/>
    <w:basedOn w:val="Absatz-Standardschriftart"/>
    <w:uiPriority w:val="99"/>
    <w:semiHidden/>
    <w:unhideWhenUsed/>
    <w:rPr>
      <w:color w:val="808080"/>
      <w:shd w:val="clear" w:color="auto" w:fill="E6E6E6"/>
    </w:rPr>
  </w:style>
  <w:style w:type="character" w:customStyle="1" w:styleId="NichtaufgelsteErwhnung2">
    <w:name w:val="Nicht aufgelöste Erwähnung2"/>
    <w:basedOn w:val="Absatz-Standardschriftart"/>
    <w:uiPriority w:val="99"/>
    <w:semiHidden/>
    <w:unhideWhenUsed/>
    <w:rPr>
      <w:color w:val="808080"/>
      <w:shd w:val="clear" w:color="auto" w:fill="E6E6E6"/>
    </w:rPr>
  </w:style>
  <w:style w:type="paragraph" w:customStyle="1" w:styleId="Einrckung1">
    <w:name w:val="Einrückung 1"/>
    <w:basedOn w:val="Standard"/>
    <w:pPr>
      <w:spacing w:line="360" w:lineRule="atLeast"/>
      <w:ind w:left="851" w:hanging="851"/>
      <w:jc w:val="both"/>
    </w:pPr>
    <w:rPr>
      <w:sz w:val="24"/>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Pr>
      <w:color w:val="808080"/>
      <w:shd w:val="clear" w:color="auto" w:fill="E6E6E6"/>
    </w:rPr>
  </w:style>
  <w:style w:type="character" w:customStyle="1" w:styleId="berschrift1Zchn">
    <w:name w:val="Überschrift 1 Zchn"/>
    <w:aliases w:val="j Zchn,jelaHeading 1 Zchn,Hoofdstuk Zchn"/>
    <w:basedOn w:val="Absatz-Standardschriftart"/>
    <w:link w:val="berschrift1"/>
    <w:uiPriority w:val="9"/>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Pr>
      <w:rFonts w:ascii="Arial" w:eastAsiaTheme="majorEastAsia" w:hAnsi="Arial" w:cstheme="majorBidi"/>
      <w:b/>
      <w:iCs/>
      <w:sz w:val="22"/>
    </w:rPr>
  </w:style>
  <w:style w:type="paragraph" w:customStyle="1" w:styleId="BodyText1">
    <w:name w:val="Body Text 1"/>
    <w:basedOn w:val="Standard"/>
    <w:link w:val="BodyText1Zchn"/>
    <w:uiPriority w:val="99"/>
    <w:qFormat/>
    <w:pPr>
      <w:spacing w:before="240"/>
      <w:jc w:val="both"/>
    </w:pPr>
    <w:rPr>
      <w:rFonts w:eastAsia="SimSun"/>
      <w:sz w:val="24"/>
      <w:lang w:eastAsia="en-GB" w:bidi="en-GB"/>
    </w:rPr>
  </w:style>
  <w:style w:type="character" w:customStyle="1" w:styleId="BodyText1Zchn">
    <w:name w:val="Body Text 1 Zchn"/>
    <w:link w:val="BodyText1"/>
    <w:uiPriority w:val="99"/>
    <w:locked/>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pPr>
      <w:keepNext/>
      <w:keepLines/>
      <w:suppressAutoHyphens/>
      <w:spacing w:after="240"/>
      <w:outlineLvl w:val="1"/>
    </w:pPr>
    <w:rPr>
      <w:rFonts w:ascii="Times New Roman" w:eastAsia="SimSun" w:hAnsi="Times New Roman"/>
      <w:b/>
      <w:sz w:val="24"/>
      <w:lang w:eastAsia="en-GB" w:bidi="en-GB"/>
    </w:rPr>
  </w:style>
  <w:style w:type="character" w:customStyle="1" w:styleId="DEPartHeadingsL2Char">
    <w:name w:val="DE Part Headings L2 Char"/>
    <w:link w:val="DEPartHeadingsL2"/>
    <w:uiPriority w:val="99"/>
    <w:locked/>
    <w:rPr>
      <w:rFonts w:eastAsia="SimSun"/>
      <w:b/>
      <w:sz w:val="24"/>
      <w:lang w:val="en-GB" w:eastAsia="en-GB" w:bidi="en-GB"/>
    </w:rPr>
  </w:style>
  <w:style w:type="numbering" w:customStyle="1" w:styleId="FormatvorlageKfWPQtemplate">
    <w:name w:val="Formatvorlage KfW PQ template"/>
    <w:uiPriority w:val="99"/>
    <w:pPr>
      <w:numPr>
        <w:numId w:val="1"/>
      </w:numPr>
    </w:pPr>
  </w:style>
  <w:style w:type="paragraph" w:styleId="Verzeichnis1">
    <w:name w:val="toc 1"/>
    <w:basedOn w:val="Standard"/>
    <w:next w:val="Standard"/>
    <w:autoRedefine/>
    <w:uiPriority w:val="39"/>
    <w:unhideWhenUsed/>
    <w:rsid w:val="008A74A2"/>
    <w:pPr>
      <w:tabs>
        <w:tab w:val="right" w:leader="dot" w:pos="9060"/>
      </w:tabs>
      <w:spacing w:after="100"/>
    </w:pPr>
    <w:rPr>
      <w:rFonts w:cs="Arial"/>
      <w:noProof/>
    </w:rPr>
  </w:style>
  <w:style w:type="paragraph" w:styleId="Verzeichnis4">
    <w:name w:val="toc 4"/>
    <w:basedOn w:val="Standard"/>
    <w:next w:val="Standard"/>
    <w:autoRedefine/>
    <w:uiPriority w:val="39"/>
    <w:unhideWhenUsed/>
    <w:rsid w:val="008A74A2"/>
    <w:pPr>
      <w:tabs>
        <w:tab w:val="left" w:pos="1760"/>
        <w:tab w:val="right" w:leader="dot" w:pos="9060"/>
      </w:tabs>
      <w:spacing w:after="100"/>
      <w:ind w:left="660"/>
    </w:pPr>
  </w:style>
  <w:style w:type="paragraph" w:styleId="Beschriftung">
    <w:name w:val="caption"/>
    <w:basedOn w:val="Standard"/>
    <w:next w:val="Standard"/>
    <w:unhideWhenUsed/>
    <w:qFormat/>
    <w:pPr>
      <w:spacing w:after="200"/>
    </w:pPr>
    <w:rPr>
      <w:i/>
      <w:iCs/>
      <w:color w:val="1F497D" w:themeColor="text2"/>
      <w:sz w:val="18"/>
      <w:szCs w:val="18"/>
    </w:rPr>
  </w:style>
  <w:style w:type="paragraph" w:styleId="Abbildungsverzeichnis">
    <w:name w:val="table of figures"/>
    <w:basedOn w:val="Standard"/>
    <w:next w:val="Standard"/>
    <w:semiHidden/>
    <w:unhideWhenUsed/>
  </w:style>
  <w:style w:type="paragraph" w:customStyle="1" w:styleId="0">
    <w:name w:val="0"/>
    <w:pPr>
      <w:overflowPunct w:val="0"/>
      <w:autoSpaceDE w:val="0"/>
      <w:autoSpaceDN w:val="0"/>
      <w:adjustRightInd w:val="0"/>
      <w:spacing w:after="120"/>
      <w:jc w:val="both"/>
      <w:textAlignment w:val="baseline"/>
    </w:pPr>
    <w:rPr>
      <w:rFonts w:ascii="Arial" w:hAnsi="Arial"/>
      <w:sz w:val="22"/>
      <w:lang w:val="en-GB"/>
    </w:rPr>
  </w:style>
  <w:style w:type="character" w:customStyle="1" w:styleId="TitelZchn">
    <w:name w:val="Titel Zchn"/>
    <w:link w:val="Titel"/>
    <w:uiPriority w:val="99"/>
    <w:rPr>
      <w:rFonts w:ascii="Arial" w:hAnsi="Arial" w:cs="Arial"/>
      <w:b/>
      <w:bCs/>
      <w:kern w:val="28"/>
      <w:sz w:val="32"/>
      <w:szCs w:val="32"/>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Pr>
      <w:rFonts w:ascii="Calibri" w:hAnsi="Calibri"/>
      <w:sz w:val="22"/>
      <w:szCs w:val="22"/>
      <w:lang w:val="en-US" w:eastAsia="en-US"/>
    </w:rPr>
  </w:style>
  <w:style w:type="paragraph" w:customStyle="1" w:styleId="Style7">
    <w:name w:val="Style 7"/>
    <w:basedOn w:val="Standard"/>
    <w:pPr>
      <w:widowControl w:val="0"/>
      <w:autoSpaceDE w:val="0"/>
      <w:autoSpaceDN w:val="0"/>
      <w:spacing w:line="480" w:lineRule="auto"/>
      <w:jc w:val="center"/>
    </w:pPr>
    <w:rPr>
      <w:rFonts w:cs="Arial"/>
      <w:sz w:val="20"/>
      <w:lang w:eastAsia="en-US"/>
    </w:rPr>
  </w:style>
  <w:style w:type="paragraph" w:styleId="Textkrper">
    <w:name w:val="Body Text"/>
    <w:basedOn w:val="Standard"/>
    <w:link w:val="TextkrperZchn"/>
    <w:unhideWhenUsed/>
    <w:qFormat/>
    <w:pPr>
      <w:spacing w:after="120"/>
    </w:pPr>
  </w:style>
  <w:style w:type="character" w:customStyle="1" w:styleId="TextkrperZchn">
    <w:name w:val="Textkörper Zchn"/>
    <w:basedOn w:val="Absatz-Standardschriftart"/>
    <w:link w:val="Textkrper"/>
    <w:rPr>
      <w:rFonts w:ascii="Arial" w:hAnsi="Arial"/>
      <w:sz w:val="22"/>
    </w:rPr>
  </w:style>
  <w:style w:type="character" w:customStyle="1" w:styleId="TextkrperZchn1">
    <w:name w:val="Textkörper Zchn1"/>
    <w:basedOn w:val="Absatz-Standardschriftart"/>
  </w:style>
  <w:style w:type="character" w:customStyle="1" w:styleId="WW8Num8z6">
    <w:name w:val="WW8Num8z6"/>
  </w:style>
  <w:style w:type="character" w:customStyle="1" w:styleId="WW8Num13z2">
    <w:name w:val="WW8Num13z2"/>
    <w:rPr>
      <w:rFonts w:cs="Times New Roman"/>
      <w:b w:val="0"/>
      <w:i w:val="0"/>
    </w:rPr>
  </w:style>
  <w:style w:type="character" w:customStyle="1" w:styleId="berschrift5Zchn">
    <w:name w:val="Überschrift 5 Zchn"/>
    <w:basedOn w:val="Absatz-Standardschriftart"/>
    <w:link w:val="berschrift5"/>
    <w:rPr>
      <w:rFonts w:ascii="Arial" w:hAnsi="Arial" w:cs="Arial"/>
    </w:rPr>
  </w:style>
  <w:style w:type="character" w:customStyle="1" w:styleId="berschrift7Zchn">
    <w:name w:val="Überschrift 7 Zchn"/>
    <w:basedOn w:val="Absatz-Standardschriftart"/>
    <w:link w:val="berschrift7"/>
    <w:rPr>
      <w:rFonts w:ascii="Arial" w:hAnsi="Arial" w:cs="Arial"/>
    </w:rPr>
  </w:style>
  <w:style w:type="character" w:customStyle="1" w:styleId="berschrift8Zchn">
    <w:name w:val="Überschrift 8 Zchn"/>
    <w:basedOn w:val="Absatz-Standardschriftart"/>
    <w:link w:val="berschrift8"/>
    <w:rPr>
      <w:rFonts w:ascii="Arial" w:hAnsi="Arial" w:cs="Arial"/>
    </w:rPr>
  </w:style>
  <w:style w:type="character" w:customStyle="1" w:styleId="berschrift9Zchn">
    <w:name w:val="Überschrift 9 Zchn"/>
    <w:basedOn w:val="Absatz-Standardschriftart"/>
    <w:link w:val="berschrift9"/>
    <w:rPr>
      <w:rFonts w:ascii="Arial" w:hAnsi="Arial" w:cs="Arial"/>
    </w:rPr>
  </w:style>
  <w:style w:type="paragraph" w:customStyle="1" w:styleId="Formatvorlagenummeriert">
    <w:name w:val="Formatvorlage nummeriert"/>
    <w:basedOn w:val="Standard"/>
    <w:link w:val="FormatvorlagenummeriertZchn"/>
    <w:pPr>
      <w:tabs>
        <w:tab w:val="num" w:pos="709"/>
      </w:tabs>
      <w:spacing w:after="160" w:line="320" w:lineRule="exact"/>
      <w:jc w:val="both"/>
    </w:pPr>
    <w:rPr>
      <w:rFonts w:cs="Arial"/>
      <w:sz w:val="20"/>
    </w:rPr>
  </w:style>
  <w:style w:type="character" w:customStyle="1" w:styleId="FormatvorlagenummeriertZchn">
    <w:name w:val="Formatvorlage nummeriert Zchn"/>
    <w:link w:val="Formatvorlagenummeriert"/>
    <w:rPr>
      <w:rFonts w:ascii="Arial" w:hAnsi="Arial" w:cs="Arial"/>
    </w:rPr>
  </w:style>
  <w:style w:type="character" w:styleId="Fett">
    <w:name w:val="Strong"/>
    <w:basedOn w:val="Absatz-Standardschriftart"/>
    <w:qFormat/>
    <w:rPr>
      <w:b/>
      <w:bCs/>
    </w:rPr>
  </w:style>
  <w:style w:type="paragraph" w:styleId="Verzeichnis2">
    <w:name w:val="toc 2"/>
    <w:basedOn w:val="Standard"/>
    <w:next w:val="Standard"/>
    <w:autoRedefine/>
    <w:uiPriority w:val="39"/>
    <w:unhideWhenUsed/>
    <w:pPr>
      <w:spacing w:after="100"/>
      <w:ind w:left="220"/>
    </w:pPr>
  </w:style>
  <w:style w:type="paragraph" w:styleId="berarbeitung">
    <w:name w:val="Revision"/>
    <w:hidden/>
    <w:uiPriority w:val="99"/>
    <w:semiHidden/>
    <w:rsid w:val="00A05F0B"/>
    <w:rPr>
      <w:rFonts w:ascii="Arial" w:hAnsi="Arial"/>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10625">
      <w:bodyDiv w:val="1"/>
      <w:marLeft w:val="0"/>
      <w:marRight w:val="0"/>
      <w:marTop w:val="0"/>
      <w:marBottom w:val="0"/>
      <w:divBdr>
        <w:top w:val="none" w:sz="0" w:space="0" w:color="auto"/>
        <w:left w:val="none" w:sz="0" w:space="0" w:color="auto"/>
        <w:bottom w:val="none" w:sz="0" w:space="0" w:color="auto"/>
        <w:right w:val="none" w:sz="0" w:space="0" w:color="auto"/>
      </w:divBdr>
    </w:div>
    <w:div w:id="211967733">
      <w:bodyDiv w:val="1"/>
      <w:marLeft w:val="0"/>
      <w:marRight w:val="0"/>
      <w:marTop w:val="0"/>
      <w:marBottom w:val="0"/>
      <w:divBdr>
        <w:top w:val="none" w:sz="0" w:space="0" w:color="auto"/>
        <w:left w:val="none" w:sz="0" w:space="0" w:color="auto"/>
        <w:bottom w:val="none" w:sz="0" w:space="0" w:color="auto"/>
        <w:right w:val="none" w:sz="0" w:space="0" w:color="auto"/>
      </w:divBdr>
    </w:div>
    <w:div w:id="241108910">
      <w:bodyDiv w:val="1"/>
      <w:marLeft w:val="0"/>
      <w:marRight w:val="0"/>
      <w:marTop w:val="0"/>
      <w:marBottom w:val="0"/>
      <w:divBdr>
        <w:top w:val="none" w:sz="0" w:space="0" w:color="auto"/>
        <w:left w:val="none" w:sz="0" w:space="0" w:color="auto"/>
        <w:bottom w:val="none" w:sz="0" w:space="0" w:color="auto"/>
        <w:right w:val="none" w:sz="0" w:space="0" w:color="auto"/>
      </w:divBdr>
    </w:div>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338582617">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56992987">
      <w:bodyDiv w:val="1"/>
      <w:marLeft w:val="0"/>
      <w:marRight w:val="0"/>
      <w:marTop w:val="0"/>
      <w:marBottom w:val="0"/>
      <w:divBdr>
        <w:top w:val="none" w:sz="0" w:space="0" w:color="auto"/>
        <w:left w:val="none" w:sz="0" w:space="0" w:color="auto"/>
        <w:bottom w:val="none" w:sz="0" w:space="0" w:color="auto"/>
        <w:right w:val="none" w:sz="0" w:space="0" w:color="auto"/>
      </w:divBdr>
    </w:div>
    <w:div w:id="536770609">
      <w:bodyDiv w:val="1"/>
      <w:marLeft w:val="0"/>
      <w:marRight w:val="0"/>
      <w:marTop w:val="0"/>
      <w:marBottom w:val="0"/>
      <w:divBdr>
        <w:top w:val="none" w:sz="0" w:space="0" w:color="auto"/>
        <w:left w:val="none" w:sz="0" w:space="0" w:color="auto"/>
        <w:bottom w:val="none" w:sz="0" w:space="0" w:color="auto"/>
        <w:right w:val="none" w:sz="0" w:space="0" w:color="auto"/>
      </w:divBdr>
    </w:div>
    <w:div w:id="555168027">
      <w:bodyDiv w:val="1"/>
      <w:marLeft w:val="0"/>
      <w:marRight w:val="0"/>
      <w:marTop w:val="0"/>
      <w:marBottom w:val="0"/>
      <w:divBdr>
        <w:top w:val="none" w:sz="0" w:space="0" w:color="auto"/>
        <w:left w:val="none" w:sz="0" w:space="0" w:color="auto"/>
        <w:bottom w:val="none" w:sz="0" w:space="0" w:color="auto"/>
        <w:right w:val="none" w:sz="0" w:space="0" w:color="auto"/>
      </w:divBdr>
    </w:div>
    <w:div w:id="657733459">
      <w:bodyDiv w:val="1"/>
      <w:marLeft w:val="0"/>
      <w:marRight w:val="0"/>
      <w:marTop w:val="0"/>
      <w:marBottom w:val="0"/>
      <w:divBdr>
        <w:top w:val="none" w:sz="0" w:space="0" w:color="auto"/>
        <w:left w:val="none" w:sz="0" w:space="0" w:color="auto"/>
        <w:bottom w:val="none" w:sz="0" w:space="0" w:color="auto"/>
        <w:right w:val="none" w:sz="0" w:space="0" w:color="auto"/>
      </w:divBdr>
    </w:div>
    <w:div w:id="668407459">
      <w:bodyDiv w:val="1"/>
      <w:marLeft w:val="0"/>
      <w:marRight w:val="0"/>
      <w:marTop w:val="0"/>
      <w:marBottom w:val="0"/>
      <w:divBdr>
        <w:top w:val="none" w:sz="0" w:space="0" w:color="auto"/>
        <w:left w:val="none" w:sz="0" w:space="0" w:color="auto"/>
        <w:bottom w:val="none" w:sz="0" w:space="0" w:color="auto"/>
        <w:right w:val="none" w:sz="0" w:space="0" w:color="auto"/>
      </w:divBdr>
    </w:div>
    <w:div w:id="850146962">
      <w:bodyDiv w:val="1"/>
      <w:marLeft w:val="0"/>
      <w:marRight w:val="0"/>
      <w:marTop w:val="0"/>
      <w:marBottom w:val="0"/>
      <w:divBdr>
        <w:top w:val="none" w:sz="0" w:space="0" w:color="auto"/>
        <w:left w:val="none" w:sz="0" w:space="0" w:color="auto"/>
        <w:bottom w:val="none" w:sz="0" w:space="0" w:color="auto"/>
        <w:right w:val="none" w:sz="0" w:space="0" w:color="auto"/>
      </w:divBdr>
    </w:div>
    <w:div w:id="1046100731">
      <w:bodyDiv w:val="1"/>
      <w:marLeft w:val="0"/>
      <w:marRight w:val="0"/>
      <w:marTop w:val="0"/>
      <w:marBottom w:val="0"/>
      <w:divBdr>
        <w:top w:val="none" w:sz="0" w:space="0" w:color="auto"/>
        <w:left w:val="none" w:sz="0" w:space="0" w:color="auto"/>
        <w:bottom w:val="none" w:sz="0" w:space="0" w:color="auto"/>
        <w:right w:val="none" w:sz="0" w:space="0" w:color="auto"/>
      </w:divBdr>
    </w:div>
    <w:div w:id="1068841749">
      <w:bodyDiv w:val="1"/>
      <w:marLeft w:val="0"/>
      <w:marRight w:val="0"/>
      <w:marTop w:val="0"/>
      <w:marBottom w:val="0"/>
      <w:divBdr>
        <w:top w:val="none" w:sz="0" w:space="0" w:color="auto"/>
        <w:left w:val="none" w:sz="0" w:space="0" w:color="auto"/>
        <w:bottom w:val="none" w:sz="0" w:space="0" w:color="auto"/>
        <w:right w:val="none" w:sz="0" w:space="0" w:color="auto"/>
      </w:divBdr>
    </w:div>
    <w:div w:id="1191383894">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48218931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751851472">
      <w:bodyDiv w:val="1"/>
      <w:marLeft w:val="0"/>
      <w:marRight w:val="0"/>
      <w:marTop w:val="0"/>
      <w:marBottom w:val="0"/>
      <w:divBdr>
        <w:top w:val="none" w:sz="0" w:space="0" w:color="auto"/>
        <w:left w:val="none" w:sz="0" w:space="0" w:color="auto"/>
        <w:bottom w:val="none" w:sz="0" w:space="0" w:color="auto"/>
        <w:right w:val="none" w:sz="0" w:space="0" w:color="auto"/>
      </w:divBdr>
    </w:div>
    <w:div w:id="178919868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DCF43-C09D-463D-ADEC-F3365F868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4535</Words>
  <Characters>25606</Characters>
  <Application>Microsoft Office Word</Application>
  <DocSecurity>4</DocSecurity>
  <Lines>213</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German Financial Cooperation with Indonesia</vt:lpstr>
      <vt:lpstr>German Financial Cooperation with Indonesia</vt:lpstr>
    </vt:vector>
  </TitlesOfParts>
  <Company>KfW Bankengruppe</Company>
  <LinksUpToDate>false</LinksUpToDate>
  <CharactersWithSpaces>30081</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 Financial Cooperation with Indonesia</dc:title>
  <dc:creator>Ben Klai</dc:creator>
  <cp:lastModifiedBy>Atanasova, Kalina</cp:lastModifiedBy>
  <cp:revision>2</cp:revision>
  <cp:lastPrinted>2020-05-02T08:21:00Z</cp:lastPrinted>
  <dcterms:created xsi:type="dcterms:W3CDTF">2022-12-20T09:30:00Z</dcterms:created>
  <dcterms:modified xsi:type="dcterms:W3CDTF">2022-12-20T09:30:00Z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2022-08-15T10:41:13Z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2ad679ec-a4af-4310-b3b7-043287ddab5c</vt:lpwstr>
  </property>
  <property fmtid="{D5CDD505-2E9C-101B-9397-08002B2CF9AE}" pid="8" name="MSIP_Label_ac2f3563-3bd8-4393-b1e8-731a3be905f9_ContentBits">
    <vt:lpwstr>0</vt:lpwstr>
  </property>
</Properties>
</file>